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1F6" w:rsidRPr="00D968A5" w:rsidRDefault="00D968A5" w:rsidP="00CB31F6">
      <w:pPr>
        <w:jc w:val="center"/>
        <w:rPr>
          <w:rFonts w:ascii="Times New Roman" w:hAnsi="Times New Roman" w:cs="Times New Roman"/>
          <w:b/>
          <w:sz w:val="40"/>
          <w:szCs w:val="40"/>
        </w:rPr>
      </w:pPr>
      <w:r w:rsidRPr="00D968A5">
        <w:rPr>
          <w:rFonts w:ascii="Times New Roman" w:hAnsi="Times New Roman" w:cs="Times New Roman"/>
          <w:b/>
          <w:sz w:val="40"/>
          <w:szCs w:val="40"/>
        </w:rPr>
        <w:t>BACTERIAL</w:t>
      </w:r>
      <w:r w:rsidR="00CB31F6" w:rsidRPr="00D968A5">
        <w:rPr>
          <w:rFonts w:ascii="Times New Roman" w:hAnsi="Times New Roman" w:cs="Times New Roman"/>
          <w:b/>
          <w:sz w:val="40"/>
          <w:szCs w:val="40"/>
        </w:rPr>
        <w:t xml:space="preserve"> CONCRETE</w:t>
      </w:r>
    </w:p>
    <w:p w:rsidR="00CB31F6" w:rsidRDefault="00CB31F6" w:rsidP="00CB31F6">
      <w:pPr>
        <w:spacing w:after="0"/>
        <w:jc w:val="center"/>
        <w:rPr>
          <w:rFonts w:ascii="Times New Roman" w:hAnsi="Times New Roman" w:cs="Times New Roman"/>
          <w:sz w:val="24"/>
          <w:szCs w:val="24"/>
        </w:rPr>
        <w:sectPr w:rsidR="00CB31F6" w:rsidSect="00380795">
          <w:pgSz w:w="11900" w:h="16838" w:code="9"/>
          <w:pgMar w:top="760" w:right="1440" w:bottom="726" w:left="1320" w:header="720" w:footer="720" w:gutter="0"/>
          <w:cols w:space="708"/>
          <w:noEndnote/>
          <w:docGrid w:linePitch="299"/>
        </w:sectPr>
      </w:pPr>
    </w:p>
    <w:p w:rsidR="00CB31F6" w:rsidRDefault="00CB31F6" w:rsidP="00CB31F6">
      <w:pPr>
        <w:spacing w:after="0"/>
        <w:jc w:val="center"/>
        <w:rPr>
          <w:rFonts w:ascii="Times New Roman" w:hAnsi="Times New Roman" w:cs="Times New Roman"/>
          <w:sz w:val="24"/>
          <w:szCs w:val="24"/>
        </w:rPr>
      </w:pPr>
    </w:p>
    <w:p w:rsidR="00CB31F6" w:rsidRDefault="00CB31F6" w:rsidP="00CB31F6">
      <w:pPr>
        <w:spacing w:after="0"/>
        <w:rPr>
          <w:rFonts w:ascii="Times New Roman" w:hAnsi="Times New Roman" w:cs="Times New Roman"/>
          <w:sz w:val="24"/>
          <w:szCs w:val="24"/>
        </w:rPr>
      </w:pPr>
    </w:p>
    <w:p w:rsidR="00CB31F6" w:rsidRDefault="00CB31F6" w:rsidP="00CB31F6">
      <w:pPr>
        <w:spacing w:after="0"/>
        <w:rPr>
          <w:rFonts w:ascii="Times New Roman" w:hAnsi="Times New Roman" w:cs="Times New Roman"/>
          <w:sz w:val="24"/>
          <w:szCs w:val="24"/>
        </w:rPr>
      </w:pPr>
    </w:p>
    <w:p w:rsidR="00CB31F6" w:rsidRDefault="00CB31F6" w:rsidP="00CB31F6">
      <w:pPr>
        <w:spacing w:after="0"/>
        <w:rPr>
          <w:rFonts w:ascii="Times New Roman" w:hAnsi="Times New Roman" w:cs="Times New Roman"/>
          <w:sz w:val="24"/>
          <w:szCs w:val="24"/>
        </w:rPr>
      </w:pPr>
    </w:p>
    <w:p w:rsidR="00CB31F6" w:rsidRDefault="00CB31F6" w:rsidP="00CB31F6">
      <w:pPr>
        <w:spacing w:after="0"/>
        <w:rPr>
          <w:rFonts w:ascii="Times New Roman" w:hAnsi="Times New Roman" w:cs="Times New Roman"/>
          <w:sz w:val="24"/>
          <w:szCs w:val="24"/>
        </w:rPr>
      </w:pPr>
    </w:p>
    <w:p w:rsidR="00CB31F6" w:rsidRDefault="00CB31F6" w:rsidP="00CB31F6">
      <w:pPr>
        <w:spacing w:after="0"/>
        <w:rPr>
          <w:rFonts w:ascii="Times New Roman" w:hAnsi="Times New Roman" w:cs="Times New Roman"/>
          <w:sz w:val="24"/>
          <w:szCs w:val="24"/>
        </w:rPr>
        <w:sectPr w:rsidR="00CB31F6" w:rsidSect="00380795">
          <w:type w:val="continuous"/>
          <w:pgSz w:w="11900" w:h="16838" w:code="9"/>
          <w:pgMar w:top="760" w:right="1440" w:bottom="726" w:left="1320" w:header="720" w:footer="720" w:gutter="0"/>
          <w:cols w:num="2" w:space="708"/>
          <w:noEndnote/>
          <w:docGrid w:linePitch="299"/>
        </w:sectPr>
      </w:pPr>
      <w:r w:rsidRPr="00B166DB">
        <w:rPr>
          <w:rFonts w:ascii="Times New Roman" w:hAnsi="Times New Roman" w:cs="Times New Roman"/>
          <w:sz w:val="24"/>
          <w:szCs w:val="24"/>
        </w:rPr>
        <w:t>.</w:t>
      </w:r>
    </w:p>
    <w:p w:rsidR="00CB31F6" w:rsidRDefault="00CB31F6" w:rsidP="00CB31F6">
      <w:pPr>
        <w:spacing w:after="0"/>
        <w:rPr>
          <w:rFonts w:ascii="Times New Roman" w:hAnsi="Times New Roman" w:cs="Times New Roman"/>
          <w:sz w:val="24"/>
          <w:szCs w:val="24"/>
        </w:rPr>
      </w:pPr>
      <w:r>
        <w:rPr>
          <w:rFonts w:ascii="Times New Roman" w:hAnsi="Times New Roman" w:cs="Times New Roman"/>
          <w:sz w:val="24"/>
          <w:szCs w:val="24"/>
        </w:rPr>
        <w:lastRenderedPageBreak/>
        <w:t>G RAJESH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M.AJAY</w:t>
      </w:r>
    </w:p>
    <w:p w:rsidR="00CB31F6" w:rsidRDefault="00CB31F6" w:rsidP="00CB31F6">
      <w:pPr>
        <w:spacing w:after="0"/>
        <w:rPr>
          <w:rFonts w:ascii="Times New Roman" w:hAnsi="Times New Roman" w:cs="Times New Roman"/>
          <w:sz w:val="24"/>
          <w:szCs w:val="24"/>
        </w:rPr>
      </w:pPr>
      <w:r>
        <w:rPr>
          <w:rFonts w:ascii="Times New Roman" w:hAnsi="Times New Roman" w:cs="Times New Roman"/>
          <w:sz w:val="24"/>
          <w:szCs w:val="24"/>
        </w:rPr>
        <w:t>B.TECH  II year II SEM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B.TECH  II year II SEM</w:t>
      </w:r>
      <w:r w:rsidRPr="00B166DB">
        <w:rPr>
          <w:rFonts w:ascii="Times New Roman" w:hAnsi="Times New Roman" w:cs="Times New Roman"/>
          <w:sz w:val="24"/>
          <w:szCs w:val="24"/>
        </w:rPr>
        <w:t xml:space="preserve"> </w:t>
      </w:r>
    </w:p>
    <w:p w:rsidR="00CB31F6" w:rsidRPr="00B166DB" w:rsidRDefault="00CB31F6" w:rsidP="00CB31F6">
      <w:pPr>
        <w:spacing w:after="0"/>
        <w:rPr>
          <w:rFonts w:ascii="Times New Roman" w:hAnsi="Times New Roman" w:cs="Times New Roman"/>
          <w:sz w:val="24"/>
          <w:szCs w:val="24"/>
        </w:rPr>
      </w:pPr>
      <w:r w:rsidRPr="00B166DB">
        <w:rPr>
          <w:rFonts w:ascii="Times New Roman" w:hAnsi="Times New Roman" w:cs="Times New Roman"/>
          <w:sz w:val="24"/>
          <w:szCs w:val="24"/>
        </w:rPr>
        <w:t>DEPARTMENT OF CIVIL ENGINEERING</w:t>
      </w:r>
      <w:r>
        <w:rPr>
          <w:rFonts w:ascii="Times New Roman" w:hAnsi="Times New Roman" w:cs="Times New Roman"/>
          <w:sz w:val="24"/>
          <w:szCs w:val="24"/>
        </w:rPr>
        <w:tab/>
      </w:r>
      <w:r w:rsidRPr="00B166DB">
        <w:rPr>
          <w:rFonts w:ascii="Times New Roman" w:hAnsi="Times New Roman" w:cs="Times New Roman"/>
          <w:sz w:val="24"/>
          <w:szCs w:val="24"/>
        </w:rPr>
        <w:t>DEPARTMENT OF CIVIL ENGINEERING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166DB">
        <w:rPr>
          <w:rFonts w:ascii="Times New Roman" w:hAnsi="Times New Roman" w:cs="Times New Roman"/>
          <w:sz w:val="24"/>
          <w:szCs w:val="24"/>
        </w:rPr>
        <w:t>ENGINEERING</w:t>
      </w:r>
    </w:p>
    <w:p w:rsidR="00CB31F6" w:rsidRDefault="00CB31F6" w:rsidP="00CB31F6">
      <w:pPr>
        <w:widowControl w:val="0"/>
        <w:autoSpaceDE w:val="0"/>
        <w:autoSpaceDN w:val="0"/>
        <w:adjustRightInd w:val="0"/>
        <w:snapToGrid w:val="0"/>
        <w:spacing w:after="0"/>
        <w:ind w:left="5760" w:hanging="5760"/>
        <w:rPr>
          <w:rFonts w:ascii="Times New Roman" w:hAnsi="Times New Roman" w:cs="Times New Roman"/>
          <w:sz w:val="24"/>
          <w:szCs w:val="24"/>
        </w:rPr>
      </w:pPr>
      <w:r w:rsidRPr="00B166DB">
        <w:rPr>
          <w:rFonts w:ascii="Times New Roman" w:hAnsi="Times New Roman" w:cs="Times New Roman"/>
          <w:sz w:val="24"/>
          <w:szCs w:val="24"/>
        </w:rPr>
        <w:t>SREE VISVESVARAYA INS</w:t>
      </w:r>
      <w:r>
        <w:rPr>
          <w:rFonts w:ascii="Times New Roman" w:hAnsi="Times New Roman" w:cs="Times New Roman"/>
          <w:sz w:val="24"/>
          <w:szCs w:val="24"/>
        </w:rPr>
        <w:t xml:space="preserve">TITUTE OF              </w:t>
      </w:r>
      <w:r w:rsidRPr="00B166DB">
        <w:rPr>
          <w:rFonts w:ascii="Times New Roman" w:hAnsi="Times New Roman" w:cs="Times New Roman"/>
          <w:sz w:val="24"/>
          <w:szCs w:val="24"/>
        </w:rPr>
        <w:t xml:space="preserve">SREE </w:t>
      </w:r>
      <w:r>
        <w:rPr>
          <w:rFonts w:ascii="Times New Roman" w:hAnsi="Times New Roman" w:cs="Times New Roman"/>
          <w:sz w:val="24"/>
          <w:szCs w:val="24"/>
        </w:rPr>
        <w:t>VISVESVARAYA INSTITUTEOF</w:t>
      </w:r>
    </w:p>
    <w:p w:rsidR="00CB31F6" w:rsidRDefault="00CB31F6" w:rsidP="00CB31F6">
      <w:pPr>
        <w:widowControl w:val="0"/>
        <w:autoSpaceDE w:val="0"/>
        <w:autoSpaceDN w:val="0"/>
        <w:adjustRightInd w:val="0"/>
        <w:snapToGrid w:val="0"/>
        <w:spacing w:after="0"/>
        <w:rPr>
          <w:rFonts w:ascii="Times New Roman" w:hAnsi="Times New Roman" w:cs="Times New Roman"/>
          <w:sz w:val="24"/>
          <w:szCs w:val="24"/>
        </w:rPr>
      </w:pPr>
      <w:r>
        <w:rPr>
          <w:rFonts w:ascii="Times New Roman" w:hAnsi="Times New Roman" w:cs="Times New Roman"/>
          <w:sz w:val="24"/>
          <w:szCs w:val="24"/>
        </w:rPr>
        <w:t>TECHNOLOGY AND SCIENCE</w:t>
      </w:r>
      <w:r w:rsidRPr="005112E6">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TECHNOLOGY AND SCIENCE</w:t>
      </w:r>
    </w:p>
    <w:p w:rsidR="00421AC5" w:rsidRDefault="00421AC5" w:rsidP="00421AC5">
      <w:pPr>
        <w:spacing w:after="0" w:line="240" w:lineRule="auto"/>
      </w:pPr>
    </w:p>
    <w:p w:rsidR="00421AC5" w:rsidRDefault="00421AC5" w:rsidP="00421AC5">
      <w:pPr>
        <w:spacing w:after="0" w:line="240" w:lineRule="auto"/>
      </w:pPr>
    </w:p>
    <w:p w:rsidR="00421AC5" w:rsidRPr="00421AC5" w:rsidRDefault="00421AC5" w:rsidP="00421AC5">
      <w:pPr>
        <w:spacing w:after="0" w:line="240" w:lineRule="auto"/>
        <w:sectPr w:rsidR="00421AC5" w:rsidRPr="00421AC5" w:rsidSect="00380795">
          <w:type w:val="continuous"/>
          <w:pgSz w:w="11900" w:h="16838" w:code="9"/>
          <w:pgMar w:top="760" w:right="1440" w:bottom="726" w:left="1320" w:header="720" w:footer="720" w:gutter="0"/>
          <w:cols w:space="708"/>
          <w:noEndnote/>
          <w:docGrid w:linePitch="299"/>
        </w:sectPr>
      </w:pPr>
    </w:p>
    <w:p w:rsidR="00380795" w:rsidRPr="00056E51" w:rsidRDefault="00380795" w:rsidP="00421AC5">
      <w:pPr>
        <w:jc w:val="both"/>
        <w:rPr>
          <w:rFonts w:ascii="Times New Roman" w:hAnsi="Times New Roman" w:cs="Times New Roman"/>
          <w:b/>
          <w:bCs/>
          <w:sz w:val="24"/>
          <w:szCs w:val="24"/>
        </w:rPr>
      </w:pPr>
      <w:r w:rsidRPr="00056E51">
        <w:rPr>
          <w:rFonts w:ascii="Times New Roman" w:hAnsi="Times New Roman" w:cs="Times New Roman"/>
          <w:b/>
          <w:bCs/>
          <w:sz w:val="24"/>
          <w:szCs w:val="24"/>
        </w:rPr>
        <w:lastRenderedPageBreak/>
        <w:t>ABSTRACT</w:t>
      </w:r>
    </w:p>
    <w:p w:rsidR="00380795" w:rsidRPr="00421AC5" w:rsidRDefault="00380795" w:rsidP="00421AC5">
      <w:pPr>
        <w:jc w:val="both"/>
        <w:rPr>
          <w:rFonts w:ascii="Times New Roman" w:hAnsi="Times New Roman" w:cs="Times New Roman"/>
          <w:sz w:val="24"/>
          <w:szCs w:val="24"/>
        </w:rPr>
      </w:pPr>
      <w:r w:rsidRPr="00421AC5">
        <w:rPr>
          <w:rFonts w:ascii="Times New Roman" w:hAnsi="Times New Roman" w:cs="Times New Roman"/>
          <w:bCs/>
          <w:sz w:val="24"/>
          <w:szCs w:val="24"/>
        </w:rPr>
        <w:t xml:space="preserve">     The paper presents the latest research of producing concrete with the help of bacteria.</w:t>
      </w:r>
    </w:p>
    <w:p w:rsidR="00380795" w:rsidRPr="00421AC5" w:rsidRDefault="00380795" w:rsidP="00421AC5">
      <w:pPr>
        <w:jc w:val="both"/>
        <w:rPr>
          <w:rFonts w:ascii="Times New Roman" w:hAnsi="Times New Roman" w:cs="Times New Roman"/>
          <w:sz w:val="24"/>
          <w:szCs w:val="24"/>
        </w:rPr>
      </w:pPr>
      <w:r w:rsidRPr="00421AC5">
        <w:rPr>
          <w:rFonts w:ascii="Times New Roman" w:hAnsi="Times New Roman" w:cs="Times New Roman"/>
          <w:bCs/>
          <w:sz w:val="24"/>
          <w:szCs w:val="24"/>
        </w:rPr>
        <w:t xml:space="preserve">      As a part of metabolism , these bacteria promotes calcite precipitation forming CaCO3 ---which acts as binding material. </w:t>
      </w:r>
    </w:p>
    <w:p w:rsidR="00380795" w:rsidRPr="00421AC5" w:rsidRDefault="00380795" w:rsidP="00421AC5">
      <w:pPr>
        <w:jc w:val="both"/>
        <w:rPr>
          <w:rFonts w:ascii="Times New Roman" w:hAnsi="Times New Roman" w:cs="Times New Roman"/>
          <w:sz w:val="24"/>
          <w:szCs w:val="24"/>
        </w:rPr>
      </w:pPr>
      <w:r w:rsidRPr="00421AC5">
        <w:rPr>
          <w:rFonts w:ascii="Times New Roman" w:hAnsi="Times New Roman" w:cs="Times New Roman"/>
          <w:bCs/>
          <w:sz w:val="24"/>
          <w:szCs w:val="24"/>
        </w:rPr>
        <w:t xml:space="preserve">       So it can be used as </w:t>
      </w:r>
      <w:r w:rsidR="00421AC5" w:rsidRPr="00421AC5">
        <w:rPr>
          <w:rFonts w:ascii="Times New Roman" w:hAnsi="Times New Roman" w:cs="Times New Roman"/>
          <w:bCs/>
          <w:sz w:val="24"/>
          <w:szCs w:val="24"/>
        </w:rPr>
        <w:t>sealant</w:t>
      </w:r>
      <w:r w:rsidRPr="00421AC5">
        <w:rPr>
          <w:rFonts w:ascii="Times New Roman" w:hAnsi="Times New Roman" w:cs="Times New Roman"/>
          <w:bCs/>
          <w:sz w:val="24"/>
          <w:szCs w:val="24"/>
        </w:rPr>
        <w:t xml:space="preserve"> in crack remediation ,for sand &amp; dyke consolidation etc.</w:t>
      </w:r>
    </w:p>
    <w:p w:rsidR="00380795" w:rsidRPr="00421AC5" w:rsidRDefault="00380795" w:rsidP="00421AC5">
      <w:pPr>
        <w:jc w:val="both"/>
        <w:rPr>
          <w:rFonts w:ascii="Times New Roman" w:hAnsi="Times New Roman" w:cs="Times New Roman"/>
          <w:bCs/>
          <w:sz w:val="24"/>
          <w:szCs w:val="24"/>
        </w:rPr>
      </w:pPr>
      <w:r w:rsidRPr="00421AC5">
        <w:rPr>
          <w:rFonts w:ascii="Times New Roman" w:hAnsi="Times New Roman" w:cs="Times New Roman"/>
          <w:bCs/>
          <w:sz w:val="24"/>
          <w:szCs w:val="24"/>
        </w:rPr>
        <w:t xml:space="preserve">       This research has been introduced by “Dr. Ramakrishnan,  Sookie Bang &amp; Ramesh Panchalan.”</w:t>
      </w:r>
    </w:p>
    <w:p w:rsidR="00380795" w:rsidRPr="00421AC5" w:rsidRDefault="00380795" w:rsidP="00421AC5">
      <w:pPr>
        <w:jc w:val="both"/>
        <w:rPr>
          <w:rFonts w:ascii="Times New Roman" w:hAnsi="Times New Roman" w:cs="Times New Roman"/>
          <w:b/>
          <w:sz w:val="24"/>
          <w:szCs w:val="24"/>
        </w:rPr>
      </w:pPr>
      <w:r w:rsidRPr="00421AC5">
        <w:rPr>
          <w:rFonts w:ascii="Times New Roman" w:hAnsi="Times New Roman" w:cs="Times New Roman"/>
          <w:b/>
          <w:bCs/>
          <w:sz w:val="24"/>
          <w:szCs w:val="24"/>
        </w:rPr>
        <w:t>INTRODUTION</w:t>
      </w:r>
      <w:r w:rsidR="00421AC5">
        <w:rPr>
          <w:rFonts w:ascii="Times New Roman" w:hAnsi="Times New Roman" w:cs="Times New Roman"/>
          <w:b/>
          <w:bCs/>
          <w:sz w:val="24"/>
          <w:szCs w:val="24"/>
        </w:rPr>
        <w:t>:</w:t>
      </w:r>
    </w:p>
    <w:p w:rsidR="00380795" w:rsidRPr="00421AC5" w:rsidRDefault="00380795" w:rsidP="00421AC5">
      <w:pPr>
        <w:numPr>
          <w:ilvl w:val="0"/>
          <w:numId w:val="28"/>
        </w:numPr>
        <w:jc w:val="both"/>
        <w:rPr>
          <w:rFonts w:ascii="Times New Roman" w:hAnsi="Times New Roman" w:cs="Times New Roman"/>
          <w:sz w:val="24"/>
          <w:szCs w:val="24"/>
        </w:rPr>
      </w:pPr>
      <w:r w:rsidRPr="00421AC5">
        <w:rPr>
          <w:rFonts w:ascii="Times New Roman" w:hAnsi="Times New Roman" w:cs="Times New Roman"/>
          <w:sz w:val="24"/>
          <w:szCs w:val="24"/>
        </w:rPr>
        <w:t xml:space="preserve">The paper presents the research done by American scientists that tells us how </w:t>
      </w:r>
      <w:r w:rsidRPr="00421AC5">
        <w:rPr>
          <w:rFonts w:ascii="Times New Roman" w:hAnsi="Times New Roman" w:cs="Times New Roman"/>
          <w:bCs/>
          <w:sz w:val="24"/>
          <w:szCs w:val="24"/>
        </w:rPr>
        <w:t>bacteria can produce a cement !</w:t>
      </w:r>
    </w:p>
    <w:p w:rsidR="00380795" w:rsidRPr="00421AC5" w:rsidRDefault="00380795" w:rsidP="00421AC5">
      <w:pPr>
        <w:numPr>
          <w:ilvl w:val="0"/>
          <w:numId w:val="28"/>
        </w:numPr>
        <w:jc w:val="both"/>
        <w:rPr>
          <w:rFonts w:ascii="Times New Roman" w:hAnsi="Times New Roman" w:cs="Times New Roman"/>
          <w:sz w:val="24"/>
          <w:szCs w:val="24"/>
        </w:rPr>
      </w:pPr>
      <w:r w:rsidRPr="00421AC5">
        <w:rPr>
          <w:rFonts w:ascii="Times New Roman" w:hAnsi="Times New Roman" w:cs="Times New Roman"/>
          <w:sz w:val="24"/>
          <w:szCs w:val="24"/>
        </w:rPr>
        <w:t xml:space="preserve"> When these bacteria are injected in sand, they form a natural layer of cement around each individual grain.</w:t>
      </w:r>
    </w:p>
    <w:p w:rsidR="00380795" w:rsidRPr="00555660" w:rsidRDefault="00380795" w:rsidP="00421AC5">
      <w:pPr>
        <w:numPr>
          <w:ilvl w:val="0"/>
          <w:numId w:val="28"/>
        </w:numPr>
        <w:jc w:val="both"/>
        <w:rPr>
          <w:rStyle w:val="Normal"/>
          <w:rFonts w:ascii="Times New Roman" w:hAnsi="Times New Roman" w:cs="Times New Roman"/>
          <w:sz w:val="24"/>
          <w:szCs w:val="24"/>
        </w:rPr>
      </w:pPr>
      <w:r w:rsidRPr="00555660">
        <w:rPr>
          <w:rFonts w:ascii="Times New Roman" w:hAnsi="Times New Roman" w:cs="Times New Roman"/>
          <w:sz w:val="24"/>
          <w:szCs w:val="24"/>
        </w:rPr>
        <w:t xml:space="preserve">The fact is that microbial metabolic activities promote </w:t>
      </w:r>
      <w:r w:rsidRPr="00555660">
        <w:rPr>
          <w:rFonts w:ascii="Times New Roman" w:hAnsi="Times New Roman" w:cs="Times New Roman"/>
          <w:bCs/>
          <w:sz w:val="24"/>
          <w:szCs w:val="24"/>
        </w:rPr>
        <w:t>calcite precipitation</w:t>
      </w:r>
      <w:r w:rsidRPr="00555660">
        <w:rPr>
          <w:rFonts w:ascii="Times New Roman" w:hAnsi="Times New Roman" w:cs="Times New Roman"/>
          <w:sz w:val="24"/>
          <w:szCs w:val="24"/>
        </w:rPr>
        <w:t xml:space="preserve"> which acts as binding </w:t>
      </w:r>
      <w:r w:rsidRPr="00555660">
        <w:rPr>
          <w:rFonts w:ascii="Times New Roman" w:hAnsi="Times New Roman" w:cs="Times New Roman"/>
          <w:sz w:val="24"/>
          <w:szCs w:val="24"/>
        </w:rPr>
        <w:lastRenderedPageBreak/>
        <w:t xml:space="preserve">material. </w:t>
      </w:r>
      <w:r w:rsidRPr="00421AC5">
        <w:rPr>
          <w:rFonts w:ascii="Times New Roman" w:hAnsi="Times New Roman" w:cs="Times New Roman"/>
          <w:noProof/>
          <w:sz w:val="24"/>
          <w:szCs w:val="24"/>
        </w:rPr>
      </w:r>
      <w:r w:rsidR="00555660" w:rsidRPr="00421AC5">
        <w:rPr>
          <w:rFonts w:ascii="Times New Roman" w:hAnsi="Times New Roman" w:cs="Times New Roman"/>
          <w:noProof/>
          <w:sz w:val="24"/>
          <w:szCs w:val="24"/>
        </w:rPr>
        <w:pict>
          <v:group id="_x0000_s1027" style="width:243.5pt;height:249.3pt;mso-position-horizontal-relative:char;mso-position-vertical-relative:line" coordorigin="228600,228600" coordsize="8915400,6400800" filled="f" stroked="f">
            <v:fill rotate="t" on="f"/>
            <v:stroke on="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600200;top:228600;width:6248400;height:2743200;mso-position-horizontal-relative:page;mso-position-vertical-relative:page" o:preferrelative="f">
              <v:imagedata r:id="rId5" o:title="" embosscolor="white"/>
            </v:shape>
            <v:shape id="_x0000_s1029" type="#_x0000_t75" style="position:absolute;left:2362200;top:3429000;width:4953000;height:3200400;mso-position-horizontal-relative:page;mso-position-vertical-relative:page" o:preferrelative="f">
              <v:imagedata r:id="rId6" o:title="" embosscolor="white"/>
            </v:shape>
            <v:line id="_x0000_s1030" style="position:absolute;mso-position-horizontal-relative:page;mso-position-vertical-relative:page" from="2209800,4038600" to="3733800,4457700">
              <v:stroke endarrow="block"/>
            </v:line>
            <v:line id="_x0000_s1031" style="position:absolute;flip:x;mso-position-horizontal-relative:page;mso-position-vertical-relative:page" from="1600200,4038600" to="2209800,4038600"/>
            <v:rect id="_x0000_s1032" style="position:absolute;left:228600;top:3657600;width:1752600;height:946150;mso-position-horizontal-relative:page;mso-position-vertical-relative:page" fillcolor="aqua" stroked="f"/>
            <v:oval id="_x0000_s1033" style="position:absolute;left:4267200;top:3505200;width:2286000;height:1600200;mso-position-horizontal-relative:page;mso-position-vertical-relative:page" fillcolor="#ddd">
              <v:fill opacity="32895f"/>
              <v:path arrowok="t"/>
            </v:oval>
            <v:line id="_x0000_s1034" style="position:absolute;flip:x;mso-position-horizontal-relative:page;mso-position-vertical-relative:page" from="5410200,2971800" to="7086600,4114800">
              <v:stroke endarrow="block"/>
            </v:line>
            <v:line id="_x0000_s1035" style="position:absolute;mso-position-horizontal-relative:page;mso-position-vertical-relative:page" from="7086600,2971800" to="7543800,2971800"/>
            <v:rect id="_x0000_s1036" style="position:absolute;left:7391400;top:2482850;width:1752600;height:946150;mso-position-horizontal-relative:page;mso-position-vertical-relative:page" fillcolor="red" stroked="f"/>
            <w10:anchorlock/>
          </v:group>
        </w:pict>
      </w:r>
    </w:p>
    <w:p w:rsidR="00380795" w:rsidRPr="00421AC5" w:rsidRDefault="00380795" w:rsidP="00421AC5">
      <w:pPr>
        <w:jc w:val="both"/>
        <w:rPr>
          <w:rFonts w:ascii="Times New Roman" w:hAnsi="Times New Roman" w:cs="Times New Roman"/>
          <w:bCs/>
          <w:sz w:val="24"/>
          <w:szCs w:val="24"/>
        </w:rPr>
      </w:pPr>
      <w:r w:rsidRPr="00421AC5">
        <w:rPr>
          <w:rFonts w:ascii="Times New Roman" w:hAnsi="Times New Roman" w:cs="Times New Roman"/>
          <w:bCs/>
          <w:sz w:val="24"/>
          <w:szCs w:val="24"/>
        </w:rPr>
        <w:t>PRINCIPLE</w:t>
      </w:r>
    </w:p>
    <w:p w:rsidR="00380795" w:rsidRPr="00421AC5" w:rsidRDefault="00380795" w:rsidP="00421AC5">
      <w:pPr>
        <w:jc w:val="both"/>
        <w:rPr>
          <w:rFonts w:ascii="Times New Roman" w:hAnsi="Times New Roman" w:cs="Times New Roman"/>
          <w:sz w:val="24"/>
          <w:szCs w:val="24"/>
        </w:rPr>
      </w:pPr>
    </w:p>
    <w:p w:rsidR="00380795" w:rsidRPr="00421AC5" w:rsidRDefault="00380795" w:rsidP="00421AC5">
      <w:pPr>
        <w:jc w:val="both"/>
        <w:rPr>
          <w:rFonts w:ascii="Times New Roman" w:hAnsi="Times New Roman" w:cs="Times New Roman"/>
          <w:sz w:val="24"/>
          <w:szCs w:val="24"/>
        </w:rPr>
      </w:pPr>
      <w:r w:rsidRPr="00421AC5">
        <w:rPr>
          <w:rFonts w:ascii="Times New Roman" w:hAnsi="Times New Roman" w:cs="Times New Roman"/>
          <w:sz w:val="24"/>
          <w:szCs w:val="24"/>
        </w:rPr>
        <w:t>As a part of metabolism, B.Pasteruii produces urease which catalyzes urea to produce CO</w:t>
      </w:r>
      <w:r w:rsidRPr="00421AC5">
        <w:rPr>
          <w:rFonts w:ascii="Times New Roman" w:hAnsi="Times New Roman" w:cs="Times New Roman"/>
          <w:bCs/>
          <w:sz w:val="24"/>
          <w:szCs w:val="24"/>
        </w:rPr>
        <w:t xml:space="preserve">2 </w:t>
      </w:r>
      <w:r w:rsidRPr="00421AC5">
        <w:rPr>
          <w:rFonts w:ascii="Times New Roman" w:hAnsi="Times New Roman" w:cs="Times New Roman"/>
          <w:sz w:val="24"/>
          <w:szCs w:val="24"/>
        </w:rPr>
        <w:t>&amp; ammonia,</w:t>
      </w:r>
    </w:p>
    <w:p w:rsidR="00380795" w:rsidRPr="00421AC5" w:rsidRDefault="00380795" w:rsidP="00421AC5">
      <w:pPr>
        <w:jc w:val="both"/>
        <w:rPr>
          <w:rFonts w:ascii="Times New Roman" w:hAnsi="Times New Roman" w:cs="Times New Roman"/>
          <w:sz w:val="24"/>
          <w:szCs w:val="24"/>
        </w:rPr>
      </w:pPr>
      <w:r w:rsidRPr="00421AC5">
        <w:rPr>
          <w:rFonts w:ascii="Times New Roman" w:hAnsi="Times New Roman" w:cs="Times New Roman"/>
          <w:sz w:val="24"/>
          <w:szCs w:val="24"/>
        </w:rPr>
        <w:t>resulting in an increase of pH in the surroundings ,</w:t>
      </w:r>
    </w:p>
    <w:p w:rsidR="00380795" w:rsidRPr="00421AC5" w:rsidRDefault="00380795" w:rsidP="00421AC5">
      <w:pPr>
        <w:jc w:val="both"/>
        <w:rPr>
          <w:rFonts w:ascii="Times New Roman" w:hAnsi="Times New Roman" w:cs="Times New Roman"/>
          <w:sz w:val="24"/>
          <w:szCs w:val="24"/>
        </w:rPr>
      </w:pPr>
      <w:r w:rsidRPr="00421AC5">
        <w:rPr>
          <w:rFonts w:ascii="Times New Roman" w:hAnsi="Times New Roman" w:cs="Times New Roman"/>
          <w:sz w:val="24"/>
          <w:szCs w:val="24"/>
        </w:rPr>
        <w:t xml:space="preserve">leading to the precipitation of </w:t>
      </w:r>
      <w:r w:rsidRPr="00421AC5">
        <w:rPr>
          <w:rFonts w:ascii="Times New Roman" w:hAnsi="Times New Roman" w:cs="Times New Roman"/>
          <w:bCs/>
          <w:sz w:val="24"/>
          <w:szCs w:val="24"/>
        </w:rPr>
        <w:t>(</w:t>
      </w:r>
      <w:r w:rsidRPr="00421AC5">
        <w:rPr>
          <w:rFonts w:ascii="Times New Roman" w:hAnsi="Times New Roman" w:cs="Times New Roman"/>
          <w:sz w:val="24"/>
          <w:szCs w:val="24"/>
        </w:rPr>
        <w:t>Ca</w:t>
      </w:r>
      <w:r w:rsidRPr="00421AC5">
        <w:rPr>
          <w:rFonts w:ascii="Times New Roman" w:hAnsi="Times New Roman" w:cs="Times New Roman"/>
          <w:bCs/>
          <w:sz w:val="24"/>
          <w:szCs w:val="24"/>
        </w:rPr>
        <w:t>3</w:t>
      </w:r>
      <w:r w:rsidRPr="00421AC5">
        <w:rPr>
          <w:rFonts w:ascii="Times New Roman" w:hAnsi="Times New Roman" w:cs="Times New Roman"/>
          <w:sz w:val="24"/>
          <w:szCs w:val="24"/>
        </w:rPr>
        <w:t>2+) &amp; (CO</w:t>
      </w:r>
      <w:r w:rsidRPr="00421AC5">
        <w:rPr>
          <w:rFonts w:ascii="Times New Roman" w:hAnsi="Times New Roman" w:cs="Times New Roman"/>
          <w:bCs/>
          <w:sz w:val="24"/>
          <w:szCs w:val="24"/>
        </w:rPr>
        <w:t>3</w:t>
      </w:r>
      <w:r w:rsidRPr="00421AC5">
        <w:rPr>
          <w:rFonts w:ascii="Times New Roman" w:hAnsi="Times New Roman" w:cs="Times New Roman"/>
          <w:sz w:val="24"/>
          <w:szCs w:val="24"/>
        </w:rPr>
        <w:t>2</w:t>
      </w:r>
      <w:r w:rsidRPr="00421AC5">
        <w:rPr>
          <w:rFonts w:ascii="Times New Roman" w:hAnsi="Times New Roman" w:cs="Times New Roman"/>
          <w:bCs/>
          <w:sz w:val="24"/>
          <w:szCs w:val="24"/>
        </w:rPr>
        <w:t>-</w:t>
      </w:r>
      <w:r w:rsidRPr="00421AC5">
        <w:rPr>
          <w:rFonts w:ascii="Times New Roman" w:hAnsi="Times New Roman" w:cs="Times New Roman"/>
          <w:sz w:val="24"/>
          <w:szCs w:val="24"/>
        </w:rPr>
        <w:t xml:space="preserve">)       as CaCO3. </w:t>
      </w:r>
    </w:p>
    <w:p w:rsidR="00380795" w:rsidRPr="00421AC5" w:rsidRDefault="00380795" w:rsidP="00421AC5">
      <w:pPr>
        <w:jc w:val="both"/>
        <w:rPr>
          <w:rFonts w:ascii="Times New Roman" w:hAnsi="Times New Roman" w:cs="Times New Roman"/>
          <w:bCs/>
          <w:sz w:val="24"/>
          <w:szCs w:val="24"/>
        </w:rPr>
      </w:pPr>
      <w:r w:rsidRPr="00421AC5">
        <w:rPr>
          <w:rFonts w:ascii="Times New Roman" w:hAnsi="Times New Roman" w:cs="Times New Roman"/>
          <w:bCs/>
          <w:sz w:val="24"/>
          <w:szCs w:val="24"/>
        </w:rPr>
        <w:t xml:space="preserve">    </w:t>
      </w:r>
    </w:p>
    <w:p w:rsidR="00380795" w:rsidRPr="00421AC5" w:rsidRDefault="00380795" w:rsidP="00421AC5">
      <w:pPr>
        <w:jc w:val="both"/>
        <w:rPr>
          <w:rFonts w:ascii="Times New Roman" w:hAnsi="Times New Roman" w:cs="Times New Roman"/>
          <w:bCs/>
          <w:sz w:val="24"/>
          <w:szCs w:val="24"/>
        </w:rPr>
      </w:pPr>
    </w:p>
    <w:p w:rsidR="00380795" w:rsidRPr="00421AC5" w:rsidRDefault="00380795" w:rsidP="00421AC5">
      <w:pPr>
        <w:jc w:val="both"/>
        <w:rPr>
          <w:rFonts w:ascii="Times New Roman" w:hAnsi="Times New Roman" w:cs="Times New Roman"/>
          <w:bCs/>
          <w:sz w:val="24"/>
          <w:szCs w:val="24"/>
          <w:u w:val="single"/>
        </w:rPr>
      </w:pPr>
      <w:r w:rsidRPr="00421AC5">
        <w:rPr>
          <w:rFonts w:ascii="Times New Roman" w:hAnsi="Times New Roman" w:cs="Times New Roman"/>
          <w:bCs/>
          <w:sz w:val="24"/>
          <w:szCs w:val="24"/>
          <w:u w:val="single"/>
        </w:rPr>
        <w:t>THE CHEMICAL REACTION:</w:t>
      </w:r>
    </w:p>
    <w:p w:rsidR="00380795" w:rsidRPr="00421AC5" w:rsidRDefault="00380795" w:rsidP="00421AC5">
      <w:pPr>
        <w:jc w:val="both"/>
        <w:rPr>
          <w:rFonts w:ascii="Times New Roman" w:hAnsi="Times New Roman" w:cs="Times New Roman"/>
          <w:bCs/>
          <w:sz w:val="24"/>
          <w:szCs w:val="24"/>
        </w:rPr>
      </w:pPr>
    </w:p>
    <w:p w:rsidR="00380795" w:rsidRPr="00421AC5" w:rsidRDefault="00380795" w:rsidP="00421AC5">
      <w:pPr>
        <w:jc w:val="both"/>
        <w:rPr>
          <w:rFonts w:ascii="Times New Roman" w:hAnsi="Times New Roman" w:cs="Times New Roman"/>
          <w:sz w:val="24"/>
          <w:szCs w:val="24"/>
        </w:rPr>
      </w:pPr>
      <w:r w:rsidRPr="00421AC5">
        <w:rPr>
          <w:rFonts w:ascii="Times New Roman" w:hAnsi="Times New Roman" w:cs="Times New Roman"/>
          <w:bCs/>
          <w:sz w:val="24"/>
          <w:szCs w:val="24"/>
        </w:rPr>
        <w:t>Ca</w:t>
      </w:r>
      <w:r w:rsidRPr="00421AC5">
        <w:rPr>
          <w:rFonts w:ascii="Times New Roman" w:hAnsi="Times New Roman" w:cs="Times New Roman"/>
          <w:bCs/>
          <w:sz w:val="24"/>
          <w:szCs w:val="24"/>
          <w:vertAlign w:val="superscript"/>
        </w:rPr>
        <w:t>2+</w:t>
      </w:r>
      <w:r w:rsidRPr="00421AC5">
        <w:rPr>
          <w:rFonts w:ascii="Times New Roman" w:hAnsi="Times New Roman" w:cs="Times New Roman"/>
          <w:bCs/>
          <w:sz w:val="24"/>
          <w:szCs w:val="24"/>
        </w:rPr>
        <w:t xml:space="preserve"> + Cell              Cell-Ca</w:t>
      </w:r>
      <w:r w:rsidRPr="00421AC5">
        <w:rPr>
          <w:rFonts w:ascii="Times New Roman" w:hAnsi="Times New Roman" w:cs="Times New Roman"/>
          <w:bCs/>
          <w:sz w:val="24"/>
          <w:szCs w:val="24"/>
          <w:vertAlign w:val="superscript"/>
        </w:rPr>
        <w:t>2+</w:t>
      </w:r>
      <w:r w:rsidRPr="00421AC5">
        <w:rPr>
          <w:rFonts w:ascii="Times New Roman" w:hAnsi="Times New Roman" w:cs="Times New Roman"/>
          <w:bCs/>
          <w:sz w:val="24"/>
          <w:szCs w:val="24"/>
        </w:rPr>
        <w:t xml:space="preserve"> . . . . (1)</w:t>
      </w:r>
    </w:p>
    <w:p w:rsidR="00380795" w:rsidRPr="00421AC5" w:rsidRDefault="00380795" w:rsidP="00421AC5">
      <w:pPr>
        <w:jc w:val="both"/>
        <w:rPr>
          <w:rFonts w:ascii="Times New Roman" w:hAnsi="Times New Roman" w:cs="Times New Roman"/>
          <w:sz w:val="24"/>
          <w:szCs w:val="24"/>
        </w:rPr>
      </w:pPr>
      <w:r w:rsidRPr="00421AC5">
        <w:rPr>
          <w:rFonts w:ascii="Times New Roman" w:hAnsi="Times New Roman" w:cs="Times New Roman"/>
          <w:bCs/>
          <w:sz w:val="24"/>
          <w:szCs w:val="24"/>
        </w:rPr>
        <w:t>Cl</w:t>
      </w:r>
      <w:r w:rsidRPr="00421AC5">
        <w:rPr>
          <w:rFonts w:ascii="Times New Roman" w:hAnsi="Times New Roman" w:cs="Times New Roman"/>
          <w:bCs/>
          <w:sz w:val="24"/>
          <w:szCs w:val="24"/>
          <w:vertAlign w:val="superscript"/>
        </w:rPr>
        <w:t>-</w:t>
      </w:r>
      <w:r w:rsidRPr="00421AC5">
        <w:rPr>
          <w:rFonts w:ascii="Times New Roman" w:hAnsi="Times New Roman" w:cs="Times New Roman"/>
          <w:bCs/>
          <w:sz w:val="24"/>
          <w:szCs w:val="24"/>
        </w:rPr>
        <w:t xml:space="preserve"> + HCO</w:t>
      </w:r>
      <w:r w:rsidRPr="00421AC5">
        <w:rPr>
          <w:rFonts w:ascii="Times New Roman" w:hAnsi="Times New Roman" w:cs="Times New Roman"/>
          <w:bCs/>
          <w:sz w:val="24"/>
          <w:szCs w:val="24"/>
          <w:vertAlign w:val="subscript"/>
        </w:rPr>
        <w:t>3</w:t>
      </w:r>
      <w:r w:rsidRPr="00421AC5">
        <w:rPr>
          <w:rFonts w:ascii="Times New Roman" w:hAnsi="Times New Roman" w:cs="Times New Roman"/>
          <w:bCs/>
          <w:sz w:val="24"/>
          <w:szCs w:val="24"/>
          <w:vertAlign w:val="superscript"/>
        </w:rPr>
        <w:t>-</w:t>
      </w:r>
      <w:r w:rsidRPr="00421AC5">
        <w:rPr>
          <w:rFonts w:ascii="Times New Roman" w:hAnsi="Times New Roman" w:cs="Times New Roman"/>
          <w:bCs/>
          <w:sz w:val="24"/>
          <w:szCs w:val="24"/>
        </w:rPr>
        <w:t xml:space="preserve"> + NH</w:t>
      </w:r>
      <w:r w:rsidRPr="00421AC5">
        <w:rPr>
          <w:rFonts w:ascii="Times New Roman" w:hAnsi="Times New Roman" w:cs="Times New Roman"/>
          <w:bCs/>
          <w:sz w:val="24"/>
          <w:szCs w:val="24"/>
          <w:vertAlign w:val="subscript"/>
        </w:rPr>
        <w:t xml:space="preserve">3                  </w:t>
      </w:r>
      <w:r w:rsidRPr="00421AC5">
        <w:rPr>
          <w:rFonts w:ascii="Times New Roman" w:hAnsi="Times New Roman" w:cs="Times New Roman"/>
          <w:bCs/>
          <w:sz w:val="24"/>
          <w:szCs w:val="24"/>
        </w:rPr>
        <w:t xml:space="preserve"> NH</w:t>
      </w:r>
      <w:r w:rsidRPr="00421AC5">
        <w:rPr>
          <w:rFonts w:ascii="Times New Roman" w:hAnsi="Times New Roman" w:cs="Times New Roman"/>
          <w:bCs/>
          <w:sz w:val="24"/>
          <w:szCs w:val="24"/>
          <w:vertAlign w:val="subscript"/>
        </w:rPr>
        <w:t>4</w:t>
      </w:r>
      <w:r w:rsidRPr="00421AC5">
        <w:rPr>
          <w:rFonts w:ascii="Times New Roman" w:hAnsi="Times New Roman" w:cs="Times New Roman"/>
          <w:bCs/>
          <w:sz w:val="24"/>
          <w:szCs w:val="24"/>
        </w:rPr>
        <w:t>Cl + CO</w:t>
      </w:r>
      <w:r w:rsidRPr="00421AC5">
        <w:rPr>
          <w:rFonts w:ascii="Times New Roman" w:hAnsi="Times New Roman" w:cs="Times New Roman"/>
          <w:bCs/>
          <w:sz w:val="24"/>
          <w:szCs w:val="24"/>
          <w:vertAlign w:val="subscript"/>
        </w:rPr>
        <w:t>3</w:t>
      </w:r>
      <w:r w:rsidRPr="00421AC5">
        <w:rPr>
          <w:rFonts w:ascii="Times New Roman" w:hAnsi="Times New Roman" w:cs="Times New Roman"/>
          <w:bCs/>
          <w:sz w:val="24"/>
          <w:szCs w:val="24"/>
          <w:vertAlign w:val="superscript"/>
        </w:rPr>
        <w:t>2-</w:t>
      </w:r>
      <w:r w:rsidRPr="00421AC5">
        <w:rPr>
          <w:rFonts w:ascii="Times New Roman" w:hAnsi="Times New Roman" w:cs="Times New Roman"/>
          <w:bCs/>
          <w:sz w:val="24"/>
          <w:szCs w:val="24"/>
        </w:rPr>
        <w:t xml:space="preserve"> . . (2)</w:t>
      </w:r>
    </w:p>
    <w:p w:rsidR="00380795" w:rsidRPr="00421AC5" w:rsidRDefault="00380795" w:rsidP="00421AC5">
      <w:pPr>
        <w:jc w:val="both"/>
        <w:rPr>
          <w:rFonts w:ascii="Times New Roman" w:hAnsi="Times New Roman" w:cs="Times New Roman"/>
          <w:bCs/>
          <w:sz w:val="24"/>
          <w:szCs w:val="24"/>
        </w:rPr>
      </w:pPr>
      <w:r w:rsidRPr="00421AC5">
        <w:rPr>
          <w:rFonts w:ascii="Times New Roman" w:hAnsi="Times New Roman" w:cs="Times New Roman"/>
          <w:bCs/>
          <w:sz w:val="24"/>
          <w:szCs w:val="24"/>
        </w:rPr>
        <w:lastRenderedPageBreak/>
        <w:t>Cell-Ca</w:t>
      </w:r>
      <w:r w:rsidRPr="00421AC5">
        <w:rPr>
          <w:rFonts w:ascii="Times New Roman" w:hAnsi="Times New Roman" w:cs="Times New Roman"/>
          <w:bCs/>
          <w:sz w:val="24"/>
          <w:szCs w:val="24"/>
          <w:vertAlign w:val="superscript"/>
        </w:rPr>
        <w:t>2+</w:t>
      </w:r>
      <w:r w:rsidRPr="00421AC5">
        <w:rPr>
          <w:rFonts w:ascii="Times New Roman" w:hAnsi="Times New Roman" w:cs="Times New Roman"/>
          <w:bCs/>
          <w:sz w:val="24"/>
          <w:szCs w:val="24"/>
        </w:rPr>
        <w:t xml:space="preserve"> + CO</w:t>
      </w:r>
      <w:r w:rsidRPr="00421AC5">
        <w:rPr>
          <w:rFonts w:ascii="Times New Roman" w:hAnsi="Times New Roman" w:cs="Times New Roman"/>
          <w:bCs/>
          <w:sz w:val="24"/>
          <w:szCs w:val="24"/>
          <w:vertAlign w:val="subscript"/>
        </w:rPr>
        <w:t>3</w:t>
      </w:r>
      <w:r w:rsidRPr="00421AC5">
        <w:rPr>
          <w:rFonts w:ascii="Times New Roman" w:hAnsi="Times New Roman" w:cs="Times New Roman"/>
          <w:bCs/>
          <w:sz w:val="24"/>
          <w:szCs w:val="24"/>
          <w:vertAlign w:val="superscript"/>
        </w:rPr>
        <w:t>2-</w:t>
      </w:r>
      <w:r w:rsidRPr="00421AC5">
        <w:rPr>
          <w:rFonts w:ascii="Times New Roman" w:hAnsi="Times New Roman" w:cs="Times New Roman"/>
          <w:bCs/>
          <w:sz w:val="24"/>
          <w:szCs w:val="24"/>
        </w:rPr>
        <w:t xml:space="preserve">              Cell-CaCO3</w:t>
      </w:r>
    </w:p>
    <w:p w:rsidR="00380795" w:rsidRPr="00421AC5" w:rsidRDefault="00380795" w:rsidP="00421AC5">
      <w:pPr>
        <w:jc w:val="both"/>
        <w:rPr>
          <w:rFonts w:ascii="Times New Roman" w:hAnsi="Times New Roman" w:cs="Times New Roman"/>
          <w:bCs/>
          <w:sz w:val="24"/>
          <w:szCs w:val="24"/>
        </w:rPr>
      </w:pPr>
      <w:r w:rsidRPr="00421AC5">
        <w:rPr>
          <w:rFonts w:ascii="Times New Roman" w:hAnsi="Times New Roman" w:cs="Times New Roman"/>
          <w:bCs/>
          <w:sz w:val="24"/>
          <w:szCs w:val="24"/>
        </w:rPr>
        <w:t>VARIOUS TYPES OF BACTERIA USED IN CONCRETE</w:t>
      </w:r>
    </w:p>
    <w:p w:rsidR="00380795" w:rsidRPr="00421AC5" w:rsidRDefault="00380795" w:rsidP="00421AC5">
      <w:pPr>
        <w:jc w:val="both"/>
        <w:rPr>
          <w:rFonts w:ascii="Times New Roman" w:hAnsi="Times New Roman" w:cs="Times New Roman"/>
          <w:bCs/>
          <w:sz w:val="24"/>
          <w:szCs w:val="24"/>
        </w:rPr>
      </w:pPr>
      <w:r w:rsidRPr="00421AC5">
        <w:rPr>
          <w:rFonts w:ascii="Times New Roman" w:hAnsi="Times New Roman" w:cs="Times New Roman"/>
          <w:bCs/>
          <w:sz w:val="24"/>
          <w:szCs w:val="24"/>
        </w:rPr>
        <w:t>There are various types of bacteria were used in construction area</w:t>
      </w:r>
    </w:p>
    <w:p w:rsidR="00380795" w:rsidRPr="00421AC5" w:rsidRDefault="00380795" w:rsidP="00421AC5">
      <w:pPr>
        <w:jc w:val="both"/>
        <w:rPr>
          <w:rFonts w:ascii="Times New Roman" w:hAnsi="Times New Roman" w:cs="Times New Roman"/>
          <w:bCs/>
          <w:sz w:val="24"/>
          <w:szCs w:val="24"/>
        </w:rPr>
      </w:pPr>
      <w:r w:rsidRPr="00421AC5">
        <w:rPr>
          <w:rFonts w:ascii="Times New Roman" w:hAnsi="Times New Roman" w:cs="Times New Roman"/>
          <w:bCs/>
          <w:sz w:val="24"/>
          <w:szCs w:val="24"/>
        </w:rPr>
        <w:t>· Bacillus pasteurii</w:t>
      </w:r>
    </w:p>
    <w:p w:rsidR="00380795" w:rsidRPr="00421AC5" w:rsidRDefault="00380795" w:rsidP="00421AC5">
      <w:pPr>
        <w:jc w:val="both"/>
        <w:rPr>
          <w:rFonts w:ascii="Times New Roman" w:hAnsi="Times New Roman" w:cs="Times New Roman"/>
          <w:bCs/>
          <w:sz w:val="24"/>
          <w:szCs w:val="24"/>
        </w:rPr>
      </w:pPr>
      <w:r w:rsidRPr="00421AC5">
        <w:rPr>
          <w:rFonts w:ascii="Times New Roman" w:hAnsi="Times New Roman" w:cs="Times New Roman"/>
          <w:bCs/>
          <w:sz w:val="24"/>
          <w:szCs w:val="24"/>
        </w:rPr>
        <w:t>· Bacillus sphaericus</w:t>
      </w:r>
    </w:p>
    <w:p w:rsidR="00380795" w:rsidRPr="00421AC5" w:rsidRDefault="00380795" w:rsidP="00421AC5">
      <w:pPr>
        <w:jc w:val="both"/>
        <w:rPr>
          <w:rFonts w:ascii="Times New Roman" w:hAnsi="Times New Roman" w:cs="Times New Roman"/>
          <w:bCs/>
          <w:sz w:val="24"/>
          <w:szCs w:val="24"/>
        </w:rPr>
      </w:pPr>
      <w:r w:rsidRPr="00421AC5">
        <w:rPr>
          <w:rFonts w:ascii="Times New Roman" w:hAnsi="Times New Roman" w:cs="Times New Roman"/>
          <w:bCs/>
          <w:sz w:val="24"/>
          <w:szCs w:val="24"/>
        </w:rPr>
        <w:t>· Escherichia coli</w:t>
      </w:r>
    </w:p>
    <w:p w:rsidR="00380795" w:rsidRPr="00421AC5" w:rsidRDefault="00380795" w:rsidP="00421AC5">
      <w:pPr>
        <w:jc w:val="both"/>
        <w:rPr>
          <w:rFonts w:ascii="Times New Roman" w:hAnsi="Times New Roman" w:cs="Times New Roman"/>
          <w:bCs/>
          <w:sz w:val="24"/>
          <w:szCs w:val="24"/>
        </w:rPr>
      </w:pPr>
      <w:r w:rsidRPr="00421AC5">
        <w:rPr>
          <w:rFonts w:ascii="Times New Roman" w:hAnsi="Times New Roman" w:cs="Times New Roman"/>
          <w:bCs/>
          <w:sz w:val="24"/>
          <w:szCs w:val="24"/>
        </w:rPr>
        <w:t>· Bacillus subtilis</w:t>
      </w:r>
    </w:p>
    <w:p w:rsidR="00380795" w:rsidRPr="00421AC5" w:rsidRDefault="00380795" w:rsidP="00421AC5">
      <w:pPr>
        <w:jc w:val="both"/>
        <w:rPr>
          <w:rFonts w:ascii="Times New Roman" w:hAnsi="Times New Roman" w:cs="Times New Roman"/>
          <w:bCs/>
          <w:sz w:val="24"/>
          <w:szCs w:val="24"/>
        </w:rPr>
      </w:pPr>
      <w:r w:rsidRPr="00421AC5">
        <w:rPr>
          <w:rFonts w:ascii="Times New Roman" w:hAnsi="Times New Roman" w:cs="Times New Roman"/>
          <w:bCs/>
          <w:sz w:val="24"/>
          <w:szCs w:val="24"/>
        </w:rPr>
        <w:t>· Bacillus cohnii</w:t>
      </w:r>
    </w:p>
    <w:p w:rsidR="00380795" w:rsidRPr="00421AC5" w:rsidRDefault="00380795" w:rsidP="00421AC5">
      <w:pPr>
        <w:jc w:val="both"/>
        <w:rPr>
          <w:rFonts w:ascii="Times New Roman" w:hAnsi="Times New Roman" w:cs="Times New Roman"/>
          <w:bCs/>
          <w:sz w:val="24"/>
          <w:szCs w:val="24"/>
        </w:rPr>
      </w:pPr>
      <w:r w:rsidRPr="00421AC5">
        <w:rPr>
          <w:rFonts w:ascii="Times New Roman" w:hAnsi="Times New Roman" w:cs="Times New Roman"/>
          <w:bCs/>
          <w:sz w:val="24"/>
          <w:szCs w:val="24"/>
        </w:rPr>
        <w:t>· Bacillus balodurans</w:t>
      </w:r>
    </w:p>
    <w:p w:rsidR="00380795" w:rsidRPr="00421AC5" w:rsidRDefault="00380795" w:rsidP="00421AC5">
      <w:pPr>
        <w:jc w:val="both"/>
        <w:rPr>
          <w:rFonts w:ascii="Times New Roman" w:hAnsi="Times New Roman" w:cs="Times New Roman"/>
          <w:bCs/>
          <w:sz w:val="24"/>
          <w:szCs w:val="24"/>
        </w:rPr>
      </w:pPr>
      <w:r w:rsidRPr="00421AC5">
        <w:rPr>
          <w:rFonts w:ascii="Times New Roman" w:hAnsi="Times New Roman" w:cs="Times New Roman"/>
          <w:bCs/>
          <w:sz w:val="24"/>
          <w:szCs w:val="24"/>
        </w:rPr>
        <w:t>· Bacillus pseudofirmus</w:t>
      </w:r>
    </w:p>
    <w:p w:rsidR="00380795" w:rsidRPr="00555660" w:rsidRDefault="00380795" w:rsidP="00421AC5">
      <w:pPr>
        <w:jc w:val="both"/>
        <w:rPr>
          <w:rFonts w:ascii="Times New Roman" w:hAnsi="Times New Roman" w:cs="Times New Roman"/>
          <w:b/>
          <w:bCs/>
          <w:sz w:val="24"/>
          <w:szCs w:val="24"/>
        </w:rPr>
      </w:pPr>
      <w:r w:rsidRPr="00555660">
        <w:rPr>
          <w:rFonts w:ascii="Times New Roman" w:hAnsi="Times New Roman" w:cs="Times New Roman"/>
          <w:b/>
          <w:bCs/>
          <w:sz w:val="24"/>
          <w:szCs w:val="24"/>
        </w:rPr>
        <w:t>PREPARATION OF BACTERIAL CONCRETE</w:t>
      </w:r>
    </w:p>
    <w:p w:rsidR="00380795" w:rsidRPr="00421AC5" w:rsidRDefault="00380795" w:rsidP="00421AC5">
      <w:pPr>
        <w:jc w:val="both"/>
        <w:rPr>
          <w:rFonts w:ascii="Times New Roman" w:hAnsi="Times New Roman" w:cs="Times New Roman"/>
          <w:bCs/>
          <w:sz w:val="24"/>
          <w:szCs w:val="24"/>
        </w:rPr>
      </w:pPr>
      <w:r w:rsidRPr="00421AC5">
        <w:rPr>
          <w:rFonts w:ascii="Times New Roman" w:hAnsi="Times New Roman" w:cs="Times New Roman"/>
          <w:bCs/>
          <w:sz w:val="24"/>
          <w:szCs w:val="24"/>
        </w:rPr>
        <w:t xml:space="preserve">Bacterial concrete can be prepared in two ways   </w:t>
      </w:r>
    </w:p>
    <w:p w:rsidR="00380795" w:rsidRPr="00421AC5" w:rsidRDefault="00380795" w:rsidP="00421AC5">
      <w:pPr>
        <w:jc w:val="both"/>
        <w:rPr>
          <w:rFonts w:ascii="Times New Roman" w:hAnsi="Times New Roman" w:cs="Times New Roman"/>
          <w:bCs/>
          <w:sz w:val="24"/>
          <w:szCs w:val="24"/>
        </w:rPr>
      </w:pPr>
      <w:r w:rsidRPr="00421AC5">
        <w:rPr>
          <w:rFonts w:ascii="Times New Roman" w:hAnsi="Times New Roman" w:cs="Times New Roman"/>
          <w:bCs/>
          <w:sz w:val="24"/>
          <w:szCs w:val="24"/>
        </w:rPr>
        <w:t xml:space="preserve">· By direct application      </w:t>
      </w:r>
    </w:p>
    <w:p w:rsidR="00380795" w:rsidRPr="00421AC5" w:rsidRDefault="00380795" w:rsidP="00421AC5">
      <w:pPr>
        <w:jc w:val="both"/>
        <w:rPr>
          <w:rFonts w:ascii="Times New Roman" w:hAnsi="Times New Roman" w:cs="Times New Roman"/>
          <w:bCs/>
          <w:sz w:val="24"/>
          <w:szCs w:val="24"/>
        </w:rPr>
      </w:pPr>
      <w:r w:rsidRPr="00421AC5">
        <w:rPr>
          <w:rFonts w:ascii="Times New Roman" w:hAnsi="Times New Roman" w:cs="Times New Roman"/>
          <w:bCs/>
          <w:sz w:val="24"/>
          <w:szCs w:val="24"/>
        </w:rPr>
        <w:t>· By encapsulation in light weight concrete</w:t>
      </w:r>
    </w:p>
    <w:p w:rsidR="00380795" w:rsidRPr="00421AC5" w:rsidRDefault="00380795" w:rsidP="00421AC5">
      <w:pPr>
        <w:jc w:val="both"/>
        <w:rPr>
          <w:rFonts w:ascii="Times New Roman" w:hAnsi="Times New Roman" w:cs="Times New Roman"/>
          <w:bCs/>
          <w:sz w:val="24"/>
          <w:szCs w:val="24"/>
        </w:rPr>
      </w:pPr>
      <w:r w:rsidRPr="00421AC5">
        <w:rPr>
          <w:rFonts w:ascii="Times New Roman" w:hAnsi="Times New Roman" w:cs="Times New Roman"/>
          <w:bCs/>
          <w:sz w:val="24"/>
          <w:szCs w:val="24"/>
        </w:rPr>
        <w:t xml:space="preserve"> By the method of direct application bacterial spores and calcium lactate are added directly while making the concrete and mixed .Here when the crack occurs in the concrete bacterial spores broke and bacteria comes to life comes to life and feed on the calcium lactate and limestone is produced which fill the cracks.</w:t>
      </w:r>
    </w:p>
    <w:p w:rsidR="00380795" w:rsidRPr="00421AC5" w:rsidRDefault="00380795" w:rsidP="00421AC5">
      <w:pPr>
        <w:jc w:val="both"/>
        <w:rPr>
          <w:rFonts w:ascii="Times New Roman" w:hAnsi="Times New Roman" w:cs="Times New Roman"/>
          <w:bCs/>
          <w:sz w:val="24"/>
          <w:szCs w:val="24"/>
        </w:rPr>
      </w:pPr>
      <w:r w:rsidRPr="00421AC5">
        <w:rPr>
          <w:rFonts w:ascii="Times New Roman" w:hAnsi="Times New Roman" w:cs="Times New Roman"/>
          <w:bCs/>
          <w:sz w:val="24"/>
          <w:szCs w:val="24"/>
        </w:rPr>
        <w:t xml:space="preserve">By encapsulation method the bacteria and its food , calcium lactate ,are placed inside treated clay pellets and concrete is made. About 6% of the clay pellets are added for making bacterial concrete. When concrete </w:t>
      </w:r>
      <w:r w:rsidRPr="00421AC5">
        <w:rPr>
          <w:rFonts w:ascii="Times New Roman" w:hAnsi="Times New Roman" w:cs="Times New Roman"/>
          <w:bCs/>
          <w:sz w:val="24"/>
          <w:szCs w:val="24"/>
        </w:rPr>
        <w:lastRenderedPageBreak/>
        <w:t>structures are made with bacterial concrete, when the crack occurs in the structure and clay pellets are broken and bacterial treatment occurs and hence the concrete s healed. Minor cracks about 0.5mm width can be treated by using bacterial concrete.</w:t>
      </w:r>
    </w:p>
    <w:p w:rsidR="00380795" w:rsidRPr="00421AC5" w:rsidRDefault="00380795" w:rsidP="00421AC5">
      <w:pPr>
        <w:jc w:val="both"/>
        <w:rPr>
          <w:rFonts w:ascii="Times New Roman" w:hAnsi="Times New Roman" w:cs="Times New Roman"/>
          <w:bCs/>
          <w:sz w:val="24"/>
          <w:szCs w:val="24"/>
        </w:rPr>
      </w:pPr>
      <w:r w:rsidRPr="00421AC5">
        <w:rPr>
          <w:rFonts w:ascii="Times New Roman" w:hAnsi="Times New Roman" w:cs="Times New Roman"/>
          <w:bCs/>
          <w:sz w:val="24"/>
          <w:szCs w:val="24"/>
        </w:rPr>
        <w:t>Among these two methods encapsulation method is commonly used, even though it’s costlier than direct application .Bacillus bacteria are harmless to human life and hence it can be used effectively</w:t>
      </w:r>
    </w:p>
    <w:p w:rsidR="00380795" w:rsidRPr="00555660" w:rsidRDefault="00380795" w:rsidP="00421AC5">
      <w:pPr>
        <w:jc w:val="both"/>
        <w:rPr>
          <w:rFonts w:ascii="Times New Roman" w:hAnsi="Times New Roman" w:cs="Times New Roman"/>
          <w:b/>
          <w:bCs/>
          <w:sz w:val="24"/>
          <w:szCs w:val="24"/>
        </w:rPr>
      </w:pPr>
      <w:r w:rsidRPr="00555660">
        <w:rPr>
          <w:rFonts w:ascii="Times New Roman" w:hAnsi="Times New Roman" w:cs="Times New Roman"/>
          <w:b/>
          <w:bCs/>
          <w:sz w:val="24"/>
          <w:szCs w:val="24"/>
        </w:rPr>
        <w:t>CHEMICAL PROCESS TO REMEDIATE CRACKS BY</w:t>
      </w:r>
      <w:r w:rsidR="00036A4A" w:rsidRPr="00555660">
        <w:rPr>
          <w:rFonts w:ascii="Times New Roman" w:hAnsi="Times New Roman" w:cs="Times New Roman"/>
          <w:b/>
          <w:bCs/>
          <w:sz w:val="24"/>
          <w:szCs w:val="24"/>
        </w:rPr>
        <w:t xml:space="preserve"> </w:t>
      </w:r>
      <w:r w:rsidRPr="00555660">
        <w:rPr>
          <w:rFonts w:ascii="Times New Roman" w:hAnsi="Times New Roman" w:cs="Times New Roman"/>
          <w:b/>
          <w:bCs/>
          <w:sz w:val="24"/>
          <w:szCs w:val="24"/>
        </w:rPr>
        <w:t>BACTERIA</w:t>
      </w:r>
      <w:r w:rsidR="00555660">
        <w:rPr>
          <w:rFonts w:ascii="Times New Roman" w:hAnsi="Times New Roman" w:cs="Times New Roman"/>
          <w:b/>
          <w:bCs/>
          <w:sz w:val="24"/>
          <w:szCs w:val="24"/>
        </w:rPr>
        <w:t>:</w:t>
      </w:r>
    </w:p>
    <w:p w:rsidR="00380795" w:rsidRPr="00421AC5" w:rsidRDefault="00380795" w:rsidP="00421AC5">
      <w:pPr>
        <w:jc w:val="both"/>
        <w:rPr>
          <w:rFonts w:ascii="Times New Roman" w:hAnsi="Times New Roman" w:cs="Times New Roman"/>
          <w:bCs/>
          <w:sz w:val="24"/>
          <w:szCs w:val="24"/>
        </w:rPr>
      </w:pPr>
      <w:r w:rsidRPr="00421AC5">
        <w:rPr>
          <w:rFonts w:ascii="Times New Roman" w:hAnsi="Times New Roman" w:cs="Times New Roman"/>
          <w:bCs/>
          <w:sz w:val="24"/>
          <w:szCs w:val="24"/>
        </w:rPr>
        <w:t>Crack –penetrating water would not only dissolve calcite (CaCO3) particles present in mortar matrix ,but would also react together with atmospheric carbon dioxide with not fully hydrated lime constituents such as calcium oxide and calcium hydroxide according to the following reactions:</w:t>
      </w:r>
    </w:p>
    <w:p w:rsidR="00380795" w:rsidRPr="00555660" w:rsidRDefault="00380795" w:rsidP="00421AC5">
      <w:pPr>
        <w:jc w:val="both"/>
        <w:rPr>
          <w:rFonts w:ascii="Times New Roman" w:hAnsi="Times New Roman" w:cs="Times New Roman"/>
          <w:b/>
          <w:bCs/>
          <w:sz w:val="24"/>
          <w:szCs w:val="24"/>
        </w:rPr>
      </w:pPr>
    </w:p>
    <w:p w:rsidR="00380795" w:rsidRPr="00555660" w:rsidRDefault="00380795" w:rsidP="00421AC5">
      <w:pPr>
        <w:jc w:val="both"/>
        <w:rPr>
          <w:rFonts w:ascii="Times New Roman" w:hAnsi="Times New Roman" w:cs="Times New Roman"/>
          <w:b/>
          <w:bCs/>
          <w:sz w:val="24"/>
          <w:szCs w:val="24"/>
        </w:rPr>
      </w:pPr>
      <w:r w:rsidRPr="00555660">
        <w:rPr>
          <w:rFonts w:ascii="Times New Roman" w:hAnsi="Times New Roman" w:cs="Times New Roman"/>
          <w:b/>
          <w:bCs/>
          <w:sz w:val="24"/>
          <w:szCs w:val="24"/>
        </w:rPr>
        <w:t>APPLICATION OF BACTERIA IN CONSTRUCTION AREA</w:t>
      </w:r>
      <w:r w:rsidR="00036A4A" w:rsidRPr="00555660">
        <w:rPr>
          <w:rFonts w:ascii="Times New Roman" w:hAnsi="Times New Roman" w:cs="Times New Roman"/>
          <w:b/>
          <w:bCs/>
          <w:sz w:val="24"/>
          <w:szCs w:val="24"/>
        </w:rPr>
        <w:t>:</w:t>
      </w:r>
    </w:p>
    <w:p w:rsidR="00380795" w:rsidRPr="00421AC5" w:rsidRDefault="00380795" w:rsidP="00421AC5">
      <w:pPr>
        <w:ind w:firstLine="720"/>
        <w:jc w:val="both"/>
        <w:rPr>
          <w:rFonts w:ascii="Times New Roman" w:hAnsi="Times New Roman" w:cs="Times New Roman"/>
          <w:bCs/>
          <w:sz w:val="24"/>
          <w:szCs w:val="24"/>
        </w:rPr>
      </w:pPr>
      <w:r w:rsidRPr="00421AC5">
        <w:rPr>
          <w:rFonts w:ascii="Times New Roman" w:hAnsi="Times New Roman" w:cs="Times New Roman"/>
          <w:bCs/>
          <w:sz w:val="24"/>
          <w:szCs w:val="24"/>
        </w:rPr>
        <w:t xml:space="preserve">The use of microbial concrete in Bio Geo Civil Engineering has become increasingly popular .From enhancement in durability of cementations materials to improvement in sand properties, from repair of limestone monuments, sealing of concrete cracks to highly durable bricks, microbial concrete has been successful in one and all. This new technology can provide ways for low cost and durable roads, high strength buildings with bearing capacity, long lasting river banks, erosion prevention of loose sands and low cost durable housing. Another </w:t>
      </w:r>
      <w:r w:rsidRPr="00421AC5">
        <w:rPr>
          <w:rFonts w:ascii="Times New Roman" w:hAnsi="Times New Roman" w:cs="Times New Roman"/>
          <w:bCs/>
          <w:sz w:val="24"/>
          <w:szCs w:val="24"/>
        </w:rPr>
        <w:lastRenderedPageBreak/>
        <w:t>issue in conventional building materials is the high production of greenhouse gases and high energy consumed during production of these materials and these greenhouse gases leads to global warming. High construction cost of building materials is another drawback in such cases. These drawbacks have lead to use of novel , eco-friendly ,self-healing and energy efficient technology where microbes are used for remediation of building materials and enhancement in the durability characteristics.</w:t>
      </w:r>
    </w:p>
    <w:p w:rsidR="00380795" w:rsidRPr="00421AC5" w:rsidRDefault="00380795" w:rsidP="00262A4A">
      <w:pPr>
        <w:rPr>
          <w:rFonts w:ascii="Times New Roman" w:hAnsi="Times New Roman" w:cs="Times New Roman"/>
          <w:bCs/>
          <w:sz w:val="24"/>
          <w:szCs w:val="24"/>
        </w:rPr>
      </w:pPr>
      <w:r w:rsidRPr="00421AC5">
        <w:rPr>
          <w:rFonts w:ascii="Times New Roman" w:hAnsi="Times New Roman" w:cs="Times New Roman"/>
          <w:bCs/>
          <w:sz w:val="24"/>
          <w:szCs w:val="24"/>
        </w:rPr>
        <w:t>12</w:t>
      </w:r>
      <w:r w:rsidRPr="00262A4A">
        <w:rPr>
          <w:rFonts w:ascii="Times New Roman" w:hAnsi="Times New Roman" w:cs="Times New Roman"/>
          <w:b/>
          <w:bCs/>
          <w:sz w:val="24"/>
          <w:szCs w:val="24"/>
        </w:rPr>
        <w:t>. ADVANTAGES AND DISADVANTAGES OF BACTERIAL</w:t>
      </w:r>
      <w:r w:rsidR="00036A4A" w:rsidRPr="00262A4A">
        <w:rPr>
          <w:rFonts w:ascii="Times New Roman" w:hAnsi="Times New Roman" w:cs="Times New Roman"/>
          <w:b/>
          <w:bCs/>
          <w:sz w:val="24"/>
          <w:szCs w:val="24"/>
        </w:rPr>
        <w:t xml:space="preserve"> </w:t>
      </w:r>
      <w:r w:rsidRPr="00262A4A">
        <w:rPr>
          <w:rFonts w:ascii="Times New Roman" w:hAnsi="Times New Roman" w:cs="Times New Roman"/>
          <w:b/>
          <w:bCs/>
          <w:sz w:val="24"/>
          <w:szCs w:val="24"/>
        </w:rPr>
        <w:t>CONCRETE</w:t>
      </w:r>
    </w:p>
    <w:p w:rsidR="00380795" w:rsidRPr="00421AC5" w:rsidRDefault="00380795" w:rsidP="00421AC5">
      <w:pPr>
        <w:jc w:val="both"/>
        <w:rPr>
          <w:rFonts w:ascii="Times New Roman" w:hAnsi="Times New Roman" w:cs="Times New Roman"/>
          <w:bCs/>
          <w:sz w:val="24"/>
          <w:szCs w:val="24"/>
        </w:rPr>
      </w:pPr>
    </w:p>
    <w:p w:rsidR="00380795" w:rsidRPr="00262A4A" w:rsidRDefault="00380795" w:rsidP="00421AC5">
      <w:pPr>
        <w:jc w:val="both"/>
        <w:rPr>
          <w:rFonts w:ascii="Times New Roman" w:hAnsi="Times New Roman" w:cs="Times New Roman"/>
          <w:b/>
          <w:bCs/>
          <w:sz w:val="24"/>
          <w:szCs w:val="24"/>
        </w:rPr>
      </w:pPr>
      <w:r w:rsidRPr="00421AC5">
        <w:rPr>
          <w:rFonts w:ascii="Times New Roman" w:hAnsi="Times New Roman" w:cs="Times New Roman"/>
          <w:bCs/>
          <w:sz w:val="24"/>
          <w:szCs w:val="24"/>
        </w:rPr>
        <w:t xml:space="preserve">12.1 </w:t>
      </w:r>
      <w:r w:rsidRPr="00262A4A">
        <w:rPr>
          <w:rFonts w:ascii="Times New Roman" w:hAnsi="Times New Roman" w:cs="Times New Roman"/>
          <w:b/>
          <w:bCs/>
          <w:sz w:val="24"/>
          <w:szCs w:val="24"/>
        </w:rPr>
        <w:t>ADVANTAGES:</w:t>
      </w:r>
    </w:p>
    <w:p w:rsidR="00380795" w:rsidRPr="00421AC5" w:rsidRDefault="00380795" w:rsidP="00421AC5">
      <w:pPr>
        <w:jc w:val="both"/>
        <w:rPr>
          <w:rFonts w:ascii="Times New Roman" w:hAnsi="Times New Roman" w:cs="Times New Roman"/>
          <w:bCs/>
          <w:sz w:val="24"/>
          <w:szCs w:val="24"/>
        </w:rPr>
      </w:pPr>
      <w:r w:rsidRPr="00421AC5">
        <w:rPr>
          <w:rFonts w:ascii="Times New Roman" w:hAnsi="Times New Roman" w:cs="Times New Roman"/>
          <w:bCs/>
          <w:sz w:val="24"/>
          <w:szCs w:val="24"/>
        </w:rPr>
        <w:t xml:space="preserve">1. Microbial Concrete in Crack Remediation: Specimens were filled with bacteria, nutrients and sand. Significant increase in compressive strength and stiffness values as compared to those without cells was demonstrated. 2. Improvement in Compressive Strength of Concrete: Compressive strength test results are used to determine that the concrete mixture as delivered meets the requirements of the job specification .So the effect of microbial concrete on compressive strength of concrete and mortar was studied and it was observed that significant enhancement in the strength of concrete and mortar can be seen upon application of bacteria 2. Better Resistance towards Freeze- Thaw Attack Reduction: Application of microbial calcite may help in resistance towards Freeze –thaw reduction due to bacterial chemical process and also it can reduce the permeability than </w:t>
      </w:r>
      <w:r w:rsidRPr="00421AC5">
        <w:rPr>
          <w:rFonts w:ascii="Times New Roman" w:hAnsi="Times New Roman" w:cs="Times New Roman"/>
          <w:bCs/>
          <w:sz w:val="24"/>
          <w:szCs w:val="24"/>
        </w:rPr>
        <w:lastRenderedPageBreak/>
        <w:t xml:space="preserve">freezing process decreased. 4. Reduction in Permeability of Concrete: Effect of microbial concrete on permeation properties was studied by different researchers .Permeability can be investigated by carbonation tests as it is increasingly apparent that decrease in gas permeability due to surface treatments results in an increased resistance towards carbonation and chloride ingress .Carbonation is related to the nature and connectivity of the pores, with larger pores giving rise to higher carbonation depths. 5. Reduction in corrosion of reinforced concrete: application of microbial calcite may ingress and improves the life of reinforced concrete structures     </w:t>
      </w:r>
    </w:p>
    <w:p w:rsidR="00380795" w:rsidRPr="00421AC5" w:rsidRDefault="00380795" w:rsidP="00421AC5">
      <w:pPr>
        <w:jc w:val="both"/>
        <w:rPr>
          <w:rFonts w:ascii="Times New Roman" w:hAnsi="Times New Roman" w:cs="Times New Roman"/>
          <w:bCs/>
          <w:sz w:val="24"/>
          <w:szCs w:val="24"/>
        </w:rPr>
      </w:pPr>
    </w:p>
    <w:p w:rsidR="00380795" w:rsidRPr="00421AC5" w:rsidRDefault="00380795" w:rsidP="00421AC5">
      <w:pPr>
        <w:jc w:val="both"/>
        <w:rPr>
          <w:rFonts w:ascii="Times New Roman" w:hAnsi="Times New Roman" w:cs="Times New Roman"/>
          <w:bCs/>
          <w:sz w:val="24"/>
          <w:szCs w:val="24"/>
        </w:rPr>
      </w:pPr>
      <w:r w:rsidRPr="00262A4A">
        <w:rPr>
          <w:rFonts w:ascii="Times New Roman" w:hAnsi="Times New Roman" w:cs="Times New Roman"/>
          <w:b/>
          <w:bCs/>
          <w:sz w:val="24"/>
          <w:szCs w:val="24"/>
        </w:rPr>
        <w:t>12.2 DISADVANTAGES</w:t>
      </w:r>
      <w:r w:rsidRPr="00421AC5">
        <w:rPr>
          <w:rFonts w:ascii="Times New Roman" w:hAnsi="Times New Roman" w:cs="Times New Roman"/>
          <w:bCs/>
          <w:sz w:val="24"/>
          <w:szCs w:val="24"/>
        </w:rPr>
        <w:t>:</w:t>
      </w:r>
    </w:p>
    <w:p w:rsidR="00380795" w:rsidRPr="00421AC5" w:rsidRDefault="00380795" w:rsidP="00421AC5">
      <w:pPr>
        <w:jc w:val="both"/>
        <w:rPr>
          <w:rFonts w:ascii="Times New Roman" w:hAnsi="Times New Roman" w:cs="Times New Roman"/>
          <w:bCs/>
          <w:sz w:val="24"/>
          <w:szCs w:val="24"/>
        </w:rPr>
      </w:pPr>
      <w:r w:rsidRPr="00421AC5">
        <w:rPr>
          <w:rFonts w:ascii="Times New Roman" w:hAnsi="Times New Roman" w:cs="Times New Roman"/>
          <w:bCs/>
          <w:sz w:val="24"/>
          <w:szCs w:val="24"/>
        </w:rPr>
        <w:t>1. Cost of bacterial concrete is double than conventional concrete</w:t>
      </w:r>
    </w:p>
    <w:p w:rsidR="00380795" w:rsidRPr="00421AC5" w:rsidRDefault="00380795" w:rsidP="00421AC5">
      <w:pPr>
        <w:jc w:val="both"/>
        <w:rPr>
          <w:rFonts w:ascii="Times New Roman" w:hAnsi="Times New Roman" w:cs="Times New Roman"/>
          <w:bCs/>
          <w:sz w:val="24"/>
          <w:szCs w:val="24"/>
        </w:rPr>
      </w:pPr>
      <w:r w:rsidRPr="00421AC5">
        <w:rPr>
          <w:rFonts w:ascii="Times New Roman" w:hAnsi="Times New Roman" w:cs="Times New Roman"/>
          <w:bCs/>
          <w:sz w:val="24"/>
          <w:szCs w:val="24"/>
        </w:rPr>
        <w:t xml:space="preserve">2. Growth of bacteria is not good in any atmosphere and media      </w:t>
      </w:r>
    </w:p>
    <w:p w:rsidR="00380795" w:rsidRPr="00421AC5" w:rsidRDefault="00380795" w:rsidP="00421AC5">
      <w:pPr>
        <w:jc w:val="both"/>
        <w:rPr>
          <w:rFonts w:ascii="Times New Roman" w:hAnsi="Times New Roman" w:cs="Times New Roman"/>
          <w:bCs/>
          <w:sz w:val="24"/>
          <w:szCs w:val="24"/>
        </w:rPr>
      </w:pPr>
      <w:r w:rsidRPr="00421AC5">
        <w:rPr>
          <w:rFonts w:ascii="Times New Roman" w:hAnsi="Times New Roman" w:cs="Times New Roman"/>
          <w:bCs/>
          <w:sz w:val="24"/>
          <w:szCs w:val="24"/>
        </w:rPr>
        <w:t xml:space="preserve">3. The clay pellets holding the self-healing agent comprise 20% of the volume of the concrete. </w:t>
      </w:r>
    </w:p>
    <w:p w:rsidR="00380795" w:rsidRPr="00421AC5" w:rsidRDefault="00380795" w:rsidP="00421AC5">
      <w:pPr>
        <w:jc w:val="both"/>
        <w:rPr>
          <w:rFonts w:ascii="Times New Roman" w:hAnsi="Times New Roman" w:cs="Times New Roman"/>
          <w:bCs/>
          <w:sz w:val="24"/>
          <w:szCs w:val="24"/>
        </w:rPr>
      </w:pPr>
      <w:r w:rsidRPr="00421AC5">
        <w:rPr>
          <w:rFonts w:ascii="Times New Roman" w:hAnsi="Times New Roman" w:cs="Times New Roman"/>
          <w:bCs/>
          <w:sz w:val="24"/>
          <w:szCs w:val="24"/>
        </w:rPr>
        <w:t xml:space="preserve">4. Design of mix concrete with bacteria here is no available any IS code or other code </w:t>
      </w:r>
    </w:p>
    <w:p w:rsidR="00380795" w:rsidRPr="00421AC5" w:rsidRDefault="00380795" w:rsidP="00421AC5">
      <w:pPr>
        <w:jc w:val="both"/>
        <w:rPr>
          <w:rFonts w:ascii="Times New Roman" w:hAnsi="Times New Roman" w:cs="Times New Roman"/>
          <w:bCs/>
          <w:sz w:val="24"/>
          <w:szCs w:val="24"/>
        </w:rPr>
      </w:pPr>
      <w:r w:rsidRPr="00421AC5">
        <w:rPr>
          <w:rFonts w:ascii="Times New Roman" w:hAnsi="Times New Roman" w:cs="Times New Roman"/>
          <w:bCs/>
          <w:sz w:val="24"/>
          <w:szCs w:val="24"/>
        </w:rPr>
        <w:t xml:space="preserve">5. Investigation of calcite precipitate is costly        </w:t>
      </w:r>
    </w:p>
    <w:p w:rsidR="00380795" w:rsidRPr="00421AC5" w:rsidRDefault="00380795" w:rsidP="00421AC5">
      <w:pPr>
        <w:jc w:val="both"/>
        <w:rPr>
          <w:rFonts w:ascii="Times New Roman" w:hAnsi="Times New Roman" w:cs="Times New Roman"/>
          <w:bCs/>
          <w:sz w:val="24"/>
          <w:szCs w:val="24"/>
        </w:rPr>
      </w:pPr>
    </w:p>
    <w:p w:rsidR="00380795" w:rsidRPr="00421AC5" w:rsidRDefault="00380795" w:rsidP="00421AC5">
      <w:pPr>
        <w:jc w:val="both"/>
        <w:rPr>
          <w:rFonts w:ascii="Times New Roman" w:hAnsi="Times New Roman" w:cs="Times New Roman"/>
          <w:bCs/>
          <w:sz w:val="24"/>
          <w:szCs w:val="24"/>
        </w:rPr>
      </w:pPr>
    </w:p>
    <w:p w:rsidR="00380795" w:rsidRPr="00421AC5" w:rsidRDefault="00380795" w:rsidP="00421AC5">
      <w:pPr>
        <w:jc w:val="both"/>
        <w:rPr>
          <w:rFonts w:ascii="Times New Roman" w:hAnsi="Times New Roman" w:cs="Times New Roman"/>
          <w:bCs/>
          <w:sz w:val="24"/>
          <w:szCs w:val="24"/>
        </w:rPr>
      </w:pPr>
    </w:p>
    <w:p w:rsidR="00380795" w:rsidRPr="00421AC5" w:rsidRDefault="00380795" w:rsidP="00421AC5">
      <w:pPr>
        <w:jc w:val="both"/>
        <w:rPr>
          <w:rFonts w:ascii="Times New Roman" w:hAnsi="Times New Roman" w:cs="Times New Roman"/>
          <w:bCs/>
          <w:sz w:val="24"/>
          <w:szCs w:val="24"/>
        </w:rPr>
      </w:pPr>
    </w:p>
    <w:p w:rsidR="00380795" w:rsidRPr="005A642C" w:rsidRDefault="00380795" w:rsidP="00421AC5">
      <w:pPr>
        <w:jc w:val="both"/>
        <w:rPr>
          <w:rFonts w:ascii="Times New Roman" w:hAnsi="Times New Roman" w:cs="Times New Roman"/>
          <w:b/>
          <w:bCs/>
          <w:sz w:val="24"/>
          <w:szCs w:val="24"/>
        </w:rPr>
      </w:pPr>
      <w:r w:rsidRPr="005A642C">
        <w:rPr>
          <w:rFonts w:ascii="Times New Roman" w:hAnsi="Times New Roman" w:cs="Times New Roman"/>
          <w:b/>
          <w:bCs/>
          <w:sz w:val="24"/>
          <w:szCs w:val="24"/>
        </w:rPr>
        <w:lastRenderedPageBreak/>
        <w:t>APPLICATIONS</w:t>
      </w:r>
    </w:p>
    <w:p w:rsidR="00380795" w:rsidRPr="00421AC5" w:rsidRDefault="00380795" w:rsidP="00421AC5">
      <w:pPr>
        <w:numPr>
          <w:ilvl w:val="0"/>
          <w:numId w:val="1"/>
        </w:numPr>
        <w:jc w:val="both"/>
        <w:rPr>
          <w:rFonts w:ascii="Times New Roman" w:hAnsi="Times New Roman" w:cs="Times New Roman"/>
          <w:sz w:val="24"/>
          <w:szCs w:val="24"/>
        </w:rPr>
      </w:pPr>
      <w:r w:rsidRPr="00421AC5">
        <w:rPr>
          <w:rFonts w:ascii="Times New Roman" w:hAnsi="Times New Roman" w:cs="Times New Roman"/>
          <w:sz w:val="24"/>
          <w:szCs w:val="24"/>
        </w:rPr>
        <w:t xml:space="preserve">It is mostly used as </w:t>
      </w:r>
      <w:r w:rsidRPr="00421AC5">
        <w:rPr>
          <w:rFonts w:ascii="Times New Roman" w:hAnsi="Times New Roman" w:cs="Times New Roman"/>
          <w:bCs/>
          <w:sz w:val="24"/>
          <w:szCs w:val="24"/>
        </w:rPr>
        <w:t>microbial sealant</w:t>
      </w:r>
      <w:r w:rsidRPr="00421AC5">
        <w:rPr>
          <w:rFonts w:ascii="Times New Roman" w:hAnsi="Times New Roman" w:cs="Times New Roman"/>
          <w:sz w:val="24"/>
          <w:szCs w:val="24"/>
        </w:rPr>
        <w:t xml:space="preserve"> for cracks &amp; fissures under the technique called MECR(i.e.microbiologically enhanced crack remediation. ) </w:t>
      </w:r>
    </w:p>
    <w:p w:rsidR="00380795" w:rsidRPr="00421AC5" w:rsidRDefault="00380795" w:rsidP="00421AC5">
      <w:pPr>
        <w:numPr>
          <w:ilvl w:val="0"/>
          <w:numId w:val="1"/>
        </w:numPr>
        <w:jc w:val="both"/>
        <w:rPr>
          <w:rFonts w:ascii="Times New Roman" w:hAnsi="Times New Roman" w:cs="Times New Roman"/>
          <w:sz w:val="24"/>
          <w:szCs w:val="24"/>
        </w:rPr>
      </w:pPr>
      <w:r w:rsidRPr="00421AC5">
        <w:rPr>
          <w:rFonts w:ascii="Times New Roman" w:hAnsi="Times New Roman" w:cs="Times New Roman"/>
          <w:sz w:val="24"/>
          <w:szCs w:val="24"/>
        </w:rPr>
        <w:t xml:space="preserve">For </w:t>
      </w:r>
      <w:r w:rsidRPr="00421AC5">
        <w:rPr>
          <w:rFonts w:ascii="Times New Roman" w:hAnsi="Times New Roman" w:cs="Times New Roman"/>
          <w:bCs/>
          <w:sz w:val="24"/>
          <w:szCs w:val="24"/>
        </w:rPr>
        <w:t>temporary cementation</w:t>
      </w:r>
      <w:r w:rsidRPr="00421AC5">
        <w:rPr>
          <w:rFonts w:ascii="Times New Roman" w:hAnsi="Times New Roman" w:cs="Times New Roman"/>
          <w:sz w:val="24"/>
          <w:szCs w:val="24"/>
        </w:rPr>
        <w:t xml:space="preserve"> of mine tailing heaps to prevent removal by wind/water &amp; in bore wells to prevent collapse.</w:t>
      </w:r>
    </w:p>
    <w:p w:rsidR="00380795" w:rsidRPr="00421AC5" w:rsidRDefault="00380795" w:rsidP="00421AC5">
      <w:pPr>
        <w:numPr>
          <w:ilvl w:val="0"/>
          <w:numId w:val="1"/>
        </w:numPr>
        <w:jc w:val="both"/>
        <w:rPr>
          <w:rFonts w:ascii="Times New Roman" w:hAnsi="Times New Roman" w:cs="Times New Roman"/>
          <w:sz w:val="24"/>
          <w:szCs w:val="24"/>
        </w:rPr>
      </w:pPr>
      <w:r w:rsidRPr="00421AC5">
        <w:rPr>
          <w:rFonts w:ascii="Times New Roman" w:hAnsi="Times New Roman" w:cs="Times New Roman"/>
          <w:sz w:val="24"/>
          <w:szCs w:val="24"/>
        </w:rPr>
        <w:t xml:space="preserve">This MECR allows to </w:t>
      </w:r>
      <w:r w:rsidRPr="00421AC5">
        <w:rPr>
          <w:rFonts w:ascii="Times New Roman" w:hAnsi="Times New Roman" w:cs="Times New Roman"/>
          <w:bCs/>
          <w:sz w:val="24"/>
          <w:szCs w:val="24"/>
        </w:rPr>
        <w:t>“set”</w:t>
      </w:r>
      <w:r w:rsidRPr="00421AC5">
        <w:rPr>
          <w:rFonts w:ascii="Times New Roman" w:hAnsi="Times New Roman" w:cs="Times New Roman"/>
          <w:sz w:val="24"/>
          <w:szCs w:val="24"/>
        </w:rPr>
        <w:t xml:space="preserve"> sand into a solid rock-type material without removal of sand from its location. </w:t>
      </w:r>
    </w:p>
    <w:p w:rsidR="00380795" w:rsidRPr="00421AC5" w:rsidRDefault="00380795" w:rsidP="00421AC5">
      <w:pPr>
        <w:numPr>
          <w:ilvl w:val="0"/>
          <w:numId w:val="1"/>
        </w:numPr>
        <w:jc w:val="both"/>
        <w:rPr>
          <w:rFonts w:ascii="Times New Roman" w:hAnsi="Times New Roman" w:cs="Times New Roman"/>
          <w:sz w:val="24"/>
          <w:szCs w:val="24"/>
        </w:rPr>
      </w:pPr>
      <w:r w:rsidRPr="00421AC5">
        <w:rPr>
          <w:rFonts w:ascii="Times New Roman" w:hAnsi="Times New Roman" w:cs="Times New Roman"/>
          <w:sz w:val="24"/>
          <w:szCs w:val="24"/>
        </w:rPr>
        <w:t xml:space="preserve">Main advantage is that it </w:t>
      </w:r>
      <w:r w:rsidRPr="00421AC5">
        <w:rPr>
          <w:rFonts w:ascii="Times New Roman" w:hAnsi="Times New Roman" w:cs="Times New Roman"/>
          <w:bCs/>
          <w:sz w:val="24"/>
          <w:szCs w:val="24"/>
        </w:rPr>
        <w:t>pollution free &amp; natural.</w:t>
      </w:r>
    </w:p>
    <w:p w:rsidR="00380795" w:rsidRPr="00421AC5" w:rsidRDefault="00380795" w:rsidP="00421AC5">
      <w:pPr>
        <w:numPr>
          <w:ilvl w:val="0"/>
          <w:numId w:val="1"/>
        </w:numPr>
        <w:jc w:val="both"/>
        <w:rPr>
          <w:rFonts w:ascii="Times New Roman" w:hAnsi="Times New Roman" w:cs="Times New Roman"/>
          <w:sz w:val="24"/>
          <w:szCs w:val="24"/>
        </w:rPr>
      </w:pPr>
      <w:r w:rsidRPr="00421AC5">
        <w:rPr>
          <w:rFonts w:ascii="Times New Roman" w:hAnsi="Times New Roman" w:cs="Times New Roman"/>
          <w:sz w:val="24"/>
          <w:szCs w:val="24"/>
        </w:rPr>
        <w:t xml:space="preserve">In- situ </w:t>
      </w:r>
      <w:r w:rsidRPr="00421AC5">
        <w:rPr>
          <w:rFonts w:ascii="Times New Roman" w:hAnsi="Times New Roman" w:cs="Times New Roman"/>
          <w:bCs/>
          <w:sz w:val="24"/>
          <w:szCs w:val="24"/>
        </w:rPr>
        <w:t>Cementation of retaining walls</w:t>
      </w:r>
      <w:r w:rsidRPr="00421AC5">
        <w:rPr>
          <w:rFonts w:ascii="Times New Roman" w:hAnsi="Times New Roman" w:cs="Times New Roman"/>
          <w:sz w:val="24"/>
          <w:szCs w:val="24"/>
        </w:rPr>
        <w:t>(domestic &amp; commercial).</w:t>
      </w:r>
    </w:p>
    <w:p w:rsidR="00380795" w:rsidRPr="00421AC5" w:rsidRDefault="00380795" w:rsidP="00421AC5">
      <w:pPr>
        <w:numPr>
          <w:ilvl w:val="0"/>
          <w:numId w:val="1"/>
        </w:numPr>
        <w:jc w:val="both"/>
        <w:rPr>
          <w:rFonts w:ascii="Times New Roman" w:hAnsi="Times New Roman" w:cs="Times New Roman"/>
          <w:sz w:val="24"/>
          <w:szCs w:val="24"/>
        </w:rPr>
      </w:pPr>
      <w:r w:rsidRPr="00421AC5">
        <w:rPr>
          <w:rFonts w:ascii="Times New Roman" w:hAnsi="Times New Roman" w:cs="Times New Roman"/>
          <w:sz w:val="24"/>
          <w:szCs w:val="24"/>
        </w:rPr>
        <w:t xml:space="preserve">A way </w:t>
      </w:r>
      <w:r w:rsidRPr="00421AC5">
        <w:rPr>
          <w:rFonts w:ascii="Times New Roman" w:hAnsi="Times New Roman" w:cs="Times New Roman"/>
          <w:bCs/>
          <w:sz w:val="24"/>
          <w:szCs w:val="24"/>
        </w:rPr>
        <w:t>to fight erosion</w:t>
      </w:r>
      <w:r w:rsidRPr="00421AC5">
        <w:rPr>
          <w:rFonts w:ascii="Times New Roman" w:hAnsi="Times New Roman" w:cs="Times New Roman"/>
          <w:sz w:val="24"/>
          <w:szCs w:val="24"/>
        </w:rPr>
        <w:t xml:space="preserve"> in sand-stone monuments &amp; historic buildings.</w:t>
      </w:r>
    </w:p>
    <w:p w:rsidR="00380795" w:rsidRPr="00421AC5" w:rsidRDefault="00380795" w:rsidP="00421AC5">
      <w:pPr>
        <w:numPr>
          <w:ilvl w:val="0"/>
          <w:numId w:val="1"/>
        </w:numPr>
        <w:jc w:val="both"/>
        <w:rPr>
          <w:rFonts w:ascii="Times New Roman" w:hAnsi="Times New Roman" w:cs="Times New Roman"/>
          <w:sz w:val="24"/>
          <w:szCs w:val="24"/>
        </w:rPr>
      </w:pPr>
      <w:r w:rsidRPr="00421AC5">
        <w:rPr>
          <w:rFonts w:ascii="Times New Roman" w:hAnsi="Times New Roman" w:cs="Times New Roman"/>
          <w:sz w:val="24"/>
          <w:szCs w:val="24"/>
        </w:rPr>
        <w:t xml:space="preserve">Also has </w:t>
      </w:r>
      <w:r w:rsidRPr="00421AC5">
        <w:rPr>
          <w:rFonts w:ascii="Times New Roman" w:hAnsi="Times New Roman" w:cs="Times New Roman"/>
          <w:bCs/>
          <w:sz w:val="24"/>
          <w:szCs w:val="24"/>
        </w:rPr>
        <w:t>aesthetic equivalence</w:t>
      </w:r>
      <w:r w:rsidRPr="00421AC5">
        <w:rPr>
          <w:rFonts w:ascii="Times New Roman" w:hAnsi="Times New Roman" w:cs="Times New Roman"/>
          <w:sz w:val="24"/>
          <w:szCs w:val="24"/>
        </w:rPr>
        <w:t xml:space="preserve"> in monuments &amp; historic buildings.</w:t>
      </w:r>
    </w:p>
    <w:p w:rsidR="00380795" w:rsidRPr="00421AC5" w:rsidRDefault="00380795" w:rsidP="00421AC5">
      <w:pPr>
        <w:numPr>
          <w:ilvl w:val="0"/>
          <w:numId w:val="1"/>
        </w:numPr>
        <w:jc w:val="both"/>
        <w:rPr>
          <w:rFonts w:ascii="Times New Roman" w:hAnsi="Times New Roman" w:cs="Times New Roman"/>
          <w:sz w:val="24"/>
          <w:szCs w:val="24"/>
        </w:rPr>
      </w:pPr>
      <w:r w:rsidRPr="00421AC5">
        <w:rPr>
          <w:rFonts w:ascii="Times New Roman" w:hAnsi="Times New Roman" w:cs="Times New Roman"/>
          <w:sz w:val="24"/>
          <w:szCs w:val="24"/>
        </w:rPr>
        <w:t xml:space="preserve">It can also be used </w:t>
      </w:r>
      <w:r w:rsidRPr="00421AC5">
        <w:rPr>
          <w:rFonts w:ascii="Times New Roman" w:hAnsi="Times New Roman" w:cs="Times New Roman"/>
          <w:bCs/>
          <w:sz w:val="24"/>
          <w:szCs w:val="24"/>
        </w:rPr>
        <w:t>to bioremediate polluted soils</w:t>
      </w:r>
      <w:r w:rsidRPr="00421AC5">
        <w:rPr>
          <w:rFonts w:ascii="Times New Roman" w:hAnsi="Times New Roman" w:cs="Times New Roman"/>
          <w:sz w:val="24"/>
          <w:szCs w:val="24"/>
        </w:rPr>
        <w:t xml:space="preserve"> containing Strontium(Sr) &amp; Barium(Ba).</w:t>
      </w:r>
    </w:p>
    <w:p w:rsidR="00380795" w:rsidRPr="00421AC5" w:rsidRDefault="00380795" w:rsidP="00421AC5">
      <w:pPr>
        <w:numPr>
          <w:ilvl w:val="0"/>
          <w:numId w:val="1"/>
        </w:numPr>
        <w:jc w:val="both"/>
        <w:rPr>
          <w:rFonts w:ascii="Times New Roman" w:hAnsi="Times New Roman" w:cs="Times New Roman"/>
          <w:sz w:val="24"/>
          <w:szCs w:val="24"/>
        </w:rPr>
      </w:pPr>
      <w:r w:rsidRPr="00421AC5">
        <w:rPr>
          <w:rFonts w:ascii="Times New Roman" w:hAnsi="Times New Roman" w:cs="Times New Roman"/>
          <w:sz w:val="24"/>
          <w:szCs w:val="24"/>
        </w:rPr>
        <w:t>Can be used for sectors such as tunnel-lining, structural basement walls, highway bridges, concrete floors and marine structures. </w:t>
      </w:r>
    </w:p>
    <w:p w:rsidR="00380795" w:rsidRPr="00421AC5" w:rsidRDefault="00380795" w:rsidP="00421AC5">
      <w:pPr>
        <w:numPr>
          <w:ilvl w:val="0"/>
          <w:numId w:val="1"/>
        </w:numPr>
        <w:jc w:val="both"/>
        <w:rPr>
          <w:rFonts w:ascii="Times New Roman" w:hAnsi="Times New Roman" w:cs="Times New Roman"/>
          <w:sz w:val="24"/>
          <w:szCs w:val="24"/>
        </w:rPr>
      </w:pPr>
      <w:r w:rsidRPr="00421AC5">
        <w:rPr>
          <w:rFonts w:ascii="Times New Roman" w:hAnsi="Times New Roman" w:cs="Times New Roman"/>
          <w:sz w:val="24"/>
          <w:szCs w:val="24"/>
        </w:rPr>
        <w:t xml:space="preserve">It offers chemically identical material that </w:t>
      </w:r>
      <w:r w:rsidRPr="00421AC5">
        <w:rPr>
          <w:rFonts w:ascii="Times New Roman" w:hAnsi="Times New Roman" w:cs="Times New Roman"/>
          <w:bCs/>
          <w:sz w:val="24"/>
          <w:szCs w:val="24"/>
        </w:rPr>
        <w:t xml:space="preserve">can be </w:t>
      </w:r>
      <w:r w:rsidR="005A642C" w:rsidRPr="00421AC5">
        <w:rPr>
          <w:rFonts w:ascii="Times New Roman" w:hAnsi="Times New Roman" w:cs="Times New Roman"/>
          <w:bCs/>
          <w:sz w:val="24"/>
          <w:szCs w:val="24"/>
        </w:rPr>
        <w:t>color matched</w:t>
      </w:r>
      <w:r w:rsidRPr="00421AC5">
        <w:rPr>
          <w:rFonts w:ascii="Times New Roman" w:hAnsi="Times New Roman" w:cs="Times New Roman"/>
          <w:sz w:val="24"/>
          <w:szCs w:val="24"/>
        </w:rPr>
        <w:t xml:space="preserve"> to the original material &amp; made to retain the desired porosity.</w:t>
      </w:r>
    </w:p>
    <w:p w:rsidR="00380795" w:rsidRPr="00421AC5" w:rsidRDefault="00380795" w:rsidP="00421AC5">
      <w:pPr>
        <w:numPr>
          <w:ilvl w:val="0"/>
          <w:numId w:val="1"/>
        </w:numPr>
        <w:jc w:val="both"/>
        <w:rPr>
          <w:rFonts w:ascii="Times New Roman" w:hAnsi="Times New Roman" w:cs="Times New Roman"/>
          <w:sz w:val="24"/>
          <w:szCs w:val="24"/>
        </w:rPr>
      </w:pPr>
      <w:r w:rsidRPr="00421AC5">
        <w:rPr>
          <w:rFonts w:ascii="Times New Roman" w:hAnsi="Times New Roman" w:cs="Times New Roman"/>
          <w:sz w:val="24"/>
          <w:szCs w:val="24"/>
        </w:rPr>
        <w:t xml:space="preserve">It is used for </w:t>
      </w:r>
      <w:r w:rsidRPr="00421AC5">
        <w:rPr>
          <w:rFonts w:ascii="Times New Roman" w:hAnsi="Times New Roman" w:cs="Times New Roman"/>
          <w:bCs/>
          <w:sz w:val="24"/>
          <w:szCs w:val="24"/>
        </w:rPr>
        <w:t>sand &amp; dyke consolidation</w:t>
      </w:r>
    </w:p>
    <w:p w:rsidR="00380795" w:rsidRPr="00421AC5" w:rsidRDefault="00380795" w:rsidP="00421AC5">
      <w:pPr>
        <w:jc w:val="both"/>
        <w:rPr>
          <w:rFonts w:ascii="Times New Roman" w:hAnsi="Times New Roman" w:cs="Times New Roman"/>
          <w:bCs/>
          <w:sz w:val="24"/>
          <w:szCs w:val="24"/>
          <w:u w:val="single"/>
        </w:rPr>
      </w:pPr>
      <w:r w:rsidRPr="005A642C">
        <w:rPr>
          <w:rFonts w:ascii="Times New Roman" w:hAnsi="Times New Roman" w:cs="Times New Roman"/>
          <w:b/>
          <w:bCs/>
          <w:sz w:val="24"/>
          <w:szCs w:val="24"/>
          <w:u w:val="single"/>
        </w:rPr>
        <w:lastRenderedPageBreak/>
        <w:t>STRENGTH CHARACTERITSICS</w:t>
      </w:r>
      <w:r w:rsidRPr="00421AC5">
        <w:rPr>
          <w:rFonts w:ascii="Times New Roman" w:hAnsi="Times New Roman" w:cs="Times New Roman"/>
          <w:bCs/>
          <w:sz w:val="24"/>
          <w:szCs w:val="24"/>
          <w:u w:val="single"/>
        </w:rPr>
        <w:t>:</w:t>
      </w:r>
    </w:p>
    <w:p w:rsidR="00D127CE" w:rsidRPr="00421AC5" w:rsidRDefault="00AD4C07" w:rsidP="00421AC5">
      <w:pPr>
        <w:spacing w:after="0" w:line="240" w:lineRule="auto"/>
        <w:jc w:val="both"/>
        <w:rPr>
          <w:rFonts w:ascii="Times New Roman" w:hAnsi="Times New Roman" w:cs="Times New Roman"/>
          <w:sz w:val="24"/>
          <w:szCs w:val="24"/>
        </w:rPr>
      </w:pPr>
      <w:r>
        <w:rPr>
          <w:rFonts w:ascii="Times New Roman" w:hAnsi="Times New Roman" w:cs="Times New Roman"/>
          <w:bCs/>
          <w:noProof/>
          <w:sz w:val="24"/>
          <w:szCs w:val="24"/>
          <w:lang w:val="en-IN" w:eastAsia="en-IN"/>
        </w:rPr>
        <w:drawing>
          <wp:anchor distT="0" distB="0" distL="114300" distR="114300" simplePos="0" relativeHeight="251654656" behindDoc="0" locked="0" layoutInCell="1" allowOverlap="1">
            <wp:simplePos x="0" y="0"/>
            <wp:positionH relativeFrom="column">
              <wp:posOffset>855345</wp:posOffset>
            </wp:positionH>
            <wp:positionV relativeFrom="paragraph">
              <wp:posOffset>73025</wp:posOffset>
            </wp:positionV>
            <wp:extent cx="1235075" cy="1240790"/>
            <wp:effectExtent l="1905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7"/>
                    <a:srcRect/>
                    <a:stretch>
                      <a:fillRect/>
                    </a:stretch>
                  </pic:blipFill>
                  <pic:spPr bwMode="auto">
                    <a:xfrm>
                      <a:off x="0" y="0"/>
                      <a:ext cx="1235075" cy="1240790"/>
                    </a:xfrm>
                    <a:prstGeom prst="rect">
                      <a:avLst/>
                    </a:prstGeom>
                    <a:noFill/>
                    <a:ln w="9525">
                      <a:noFill/>
                      <a:miter lim="800000"/>
                      <a:headEnd/>
                      <a:tailEnd/>
                    </a:ln>
                  </pic:spPr>
                </pic:pic>
              </a:graphicData>
            </a:graphic>
          </wp:anchor>
        </w:drawing>
      </w:r>
    </w:p>
    <w:p w:rsidR="00D127CE" w:rsidRPr="00421AC5" w:rsidRDefault="00D127CE" w:rsidP="00421AC5">
      <w:pPr>
        <w:spacing w:after="0" w:line="240" w:lineRule="auto"/>
        <w:jc w:val="both"/>
        <w:rPr>
          <w:rFonts w:ascii="Times New Roman" w:hAnsi="Times New Roman" w:cs="Times New Roman"/>
          <w:sz w:val="24"/>
          <w:szCs w:val="24"/>
        </w:rPr>
      </w:pPr>
    </w:p>
    <w:p w:rsidR="00D127CE" w:rsidRPr="00421AC5" w:rsidRDefault="00D127CE" w:rsidP="00421AC5">
      <w:pPr>
        <w:spacing w:after="0" w:line="240" w:lineRule="auto"/>
        <w:jc w:val="both"/>
        <w:rPr>
          <w:rFonts w:ascii="Times New Roman" w:hAnsi="Times New Roman" w:cs="Times New Roman"/>
          <w:sz w:val="24"/>
          <w:szCs w:val="24"/>
        </w:rPr>
      </w:pPr>
    </w:p>
    <w:p w:rsidR="00D127CE" w:rsidRPr="00421AC5" w:rsidRDefault="00D127CE" w:rsidP="00421AC5">
      <w:pPr>
        <w:spacing w:after="0" w:line="240" w:lineRule="auto"/>
        <w:jc w:val="both"/>
        <w:rPr>
          <w:rFonts w:ascii="Times New Roman" w:hAnsi="Times New Roman" w:cs="Times New Roman"/>
          <w:sz w:val="24"/>
          <w:szCs w:val="24"/>
        </w:rPr>
      </w:pPr>
    </w:p>
    <w:p w:rsidR="00D127CE" w:rsidRPr="00421AC5" w:rsidRDefault="00D127CE" w:rsidP="00421AC5">
      <w:pPr>
        <w:spacing w:after="0" w:line="240" w:lineRule="auto"/>
        <w:jc w:val="both"/>
        <w:rPr>
          <w:rFonts w:ascii="Times New Roman" w:hAnsi="Times New Roman" w:cs="Times New Roman"/>
          <w:sz w:val="24"/>
          <w:szCs w:val="24"/>
        </w:rPr>
      </w:pPr>
    </w:p>
    <w:p w:rsidR="00D127CE" w:rsidRPr="00421AC5" w:rsidRDefault="00D127CE" w:rsidP="00421AC5">
      <w:pPr>
        <w:spacing w:after="0" w:line="240" w:lineRule="auto"/>
        <w:jc w:val="both"/>
        <w:rPr>
          <w:rFonts w:ascii="Times New Roman" w:hAnsi="Times New Roman" w:cs="Times New Roman"/>
          <w:sz w:val="24"/>
          <w:szCs w:val="24"/>
        </w:rPr>
      </w:pPr>
    </w:p>
    <w:p w:rsidR="00D127CE" w:rsidRPr="00421AC5" w:rsidRDefault="00D127CE" w:rsidP="00421AC5">
      <w:pPr>
        <w:spacing w:after="0" w:line="240" w:lineRule="auto"/>
        <w:jc w:val="both"/>
        <w:rPr>
          <w:rFonts w:ascii="Times New Roman" w:hAnsi="Times New Roman" w:cs="Times New Roman"/>
          <w:sz w:val="24"/>
          <w:szCs w:val="24"/>
        </w:rPr>
      </w:pPr>
    </w:p>
    <w:p w:rsidR="00D127CE" w:rsidRPr="00421AC5" w:rsidRDefault="00D127CE" w:rsidP="00421AC5">
      <w:pPr>
        <w:spacing w:after="0" w:line="240" w:lineRule="auto"/>
        <w:jc w:val="both"/>
        <w:rPr>
          <w:rFonts w:ascii="Times New Roman" w:hAnsi="Times New Roman"/>
          <w:sz w:val="24"/>
          <w:szCs w:val="24"/>
        </w:rPr>
      </w:pPr>
    </w:p>
    <w:p w:rsidR="00380795" w:rsidRPr="00421AC5" w:rsidRDefault="00380795" w:rsidP="00421AC5">
      <w:pPr>
        <w:jc w:val="both"/>
        <w:rPr>
          <w:rFonts w:ascii="Times New Roman" w:hAnsi="Times New Roman" w:cs="Times New Roman"/>
          <w:sz w:val="24"/>
          <w:szCs w:val="24"/>
        </w:rPr>
      </w:pPr>
      <w:r w:rsidRPr="005A642C">
        <w:rPr>
          <w:rFonts w:ascii="Times New Roman" w:hAnsi="Times New Roman" w:cs="Times New Roman"/>
          <w:b/>
          <w:bCs/>
          <w:sz w:val="24"/>
          <w:szCs w:val="24"/>
          <w:u w:val="single"/>
        </w:rPr>
        <w:t>EFFFECT ON STIFFNESS OF CEMENT MORTER BEAMS</w:t>
      </w:r>
      <w:r w:rsidRPr="00421AC5">
        <w:rPr>
          <w:rFonts w:ascii="Times New Roman" w:hAnsi="Times New Roman" w:cs="Times New Roman"/>
          <w:bCs/>
          <w:sz w:val="24"/>
          <w:szCs w:val="24"/>
          <w:u w:val="single"/>
        </w:rPr>
        <w:t>;</w:t>
      </w:r>
    </w:p>
    <w:p w:rsidR="00380795" w:rsidRPr="00421AC5" w:rsidRDefault="00380795" w:rsidP="00421AC5">
      <w:pPr>
        <w:numPr>
          <w:ilvl w:val="0"/>
          <w:numId w:val="1"/>
        </w:numPr>
        <w:tabs>
          <w:tab w:val="left" w:pos="450"/>
          <w:tab w:val="left" w:pos="990"/>
        </w:tabs>
        <w:ind w:hanging="270"/>
        <w:jc w:val="both"/>
        <w:rPr>
          <w:rFonts w:ascii="Times New Roman" w:hAnsi="Times New Roman" w:cs="Times New Roman"/>
          <w:sz w:val="24"/>
          <w:szCs w:val="24"/>
        </w:rPr>
      </w:pPr>
      <w:r w:rsidRPr="00421AC5">
        <w:rPr>
          <w:rFonts w:ascii="Times New Roman" w:hAnsi="Times New Roman" w:cs="Times New Roman"/>
          <w:sz w:val="24"/>
          <w:szCs w:val="24"/>
        </w:rPr>
        <w:t>Increasing stiffness of beams by 23.9% for 3.2mm &amp; 14% for 9.5mm</w:t>
      </w:r>
      <w:r w:rsidRPr="00421AC5">
        <w:rPr>
          <w:rFonts w:ascii="Times New Roman" w:hAnsi="Times New Roman" w:cs="Times New Roman"/>
          <w:bCs/>
          <w:sz w:val="24"/>
          <w:szCs w:val="24"/>
        </w:rPr>
        <w:t xml:space="preserve"> </w:t>
      </w:r>
    </w:p>
    <w:p w:rsidR="00380795" w:rsidRPr="00421AC5" w:rsidRDefault="00380795" w:rsidP="00421AC5">
      <w:pPr>
        <w:numPr>
          <w:ilvl w:val="0"/>
          <w:numId w:val="1"/>
        </w:numPr>
        <w:jc w:val="both"/>
        <w:rPr>
          <w:rFonts w:ascii="Times New Roman" w:hAnsi="Times New Roman" w:cs="Times New Roman"/>
          <w:sz w:val="24"/>
          <w:szCs w:val="24"/>
        </w:rPr>
      </w:pPr>
      <w:r w:rsidRPr="00421AC5">
        <w:rPr>
          <w:rFonts w:ascii="Times New Roman" w:hAnsi="Times New Roman" w:cs="Times New Roman"/>
          <w:bCs/>
          <w:sz w:val="24"/>
          <w:szCs w:val="24"/>
        </w:rPr>
        <w:t xml:space="preserve">More effective remediation in shallower cracks than in deeper ones. </w:t>
      </w:r>
    </w:p>
    <w:p w:rsidR="00380795" w:rsidRPr="005A642C" w:rsidRDefault="00380795" w:rsidP="005A642C">
      <w:pPr>
        <w:jc w:val="both"/>
        <w:rPr>
          <w:rFonts w:ascii="Times New Roman" w:hAnsi="Times New Roman" w:cs="Times New Roman"/>
          <w:b/>
          <w:sz w:val="24"/>
          <w:szCs w:val="24"/>
        </w:rPr>
      </w:pPr>
      <w:r w:rsidRPr="005A642C">
        <w:rPr>
          <w:rFonts w:ascii="Times New Roman" w:hAnsi="Times New Roman" w:cs="Times New Roman"/>
          <w:b/>
          <w:bCs/>
          <w:sz w:val="24"/>
          <w:szCs w:val="24"/>
        </w:rPr>
        <w:t xml:space="preserve">EFFFECT ON COMPRESSIVE STRENGTH OF CEMENT MORTAR CUBES:-                                                                               </w:t>
      </w:r>
    </w:p>
    <w:p w:rsidR="00380795" w:rsidRPr="00421AC5" w:rsidRDefault="00380795" w:rsidP="00421AC5">
      <w:pPr>
        <w:numPr>
          <w:ilvl w:val="0"/>
          <w:numId w:val="1"/>
        </w:numPr>
        <w:jc w:val="both"/>
        <w:rPr>
          <w:rFonts w:ascii="Times New Roman" w:hAnsi="Times New Roman" w:cs="Times New Roman"/>
          <w:sz w:val="24"/>
          <w:szCs w:val="24"/>
        </w:rPr>
      </w:pPr>
      <w:r w:rsidRPr="00421AC5">
        <w:rPr>
          <w:rFonts w:ascii="Times New Roman" w:hAnsi="Times New Roman" w:cs="Times New Roman"/>
          <w:sz w:val="24"/>
          <w:szCs w:val="24"/>
        </w:rPr>
        <w:t>Tested by “ Olsen compression testing machine”.</w:t>
      </w:r>
    </w:p>
    <w:p w:rsidR="00380795" w:rsidRPr="00421AC5" w:rsidRDefault="00380795" w:rsidP="00421AC5">
      <w:pPr>
        <w:numPr>
          <w:ilvl w:val="0"/>
          <w:numId w:val="1"/>
        </w:numPr>
        <w:jc w:val="both"/>
        <w:rPr>
          <w:rFonts w:ascii="Times New Roman" w:hAnsi="Times New Roman" w:cs="Times New Roman"/>
          <w:sz w:val="24"/>
          <w:szCs w:val="24"/>
        </w:rPr>
      </w:pPr>
      <w:r w:rsidRPr="00421AC5">
        <w:rPr>
          <w:rFonts w:ascii="Times New Roman" w:hAnsi="Times New Roman" w:cs="Times New Roman"/>
          <w:sz w:val="24"/>
          <w:szCs w:val="24"/>
        </w:rPr>
        <w:t xml:space="preserve">Increased the </w:t>
      </w:r>
      <w:r w:rsidRPr="00421AC5">
        <w:rPr>
          <w:rFonts w:ascii="Times New Roman" w:hAnsi="Times New Roman" w:cs="Times New Roman"/>
          <w:bCs/>
          <w:sz w:val="24"/>
          <w:szCs w:val="24"/>
        </w:rPr>
        <w:t>compressive strength</w:t>
      </w:r>
      <w:r w:rsidRPr="00421AC5">
        <w:rPr>
          <w:rFonts w:ascii="Times New Roman" w:hAnsi="Times New Roman" w:cs="Times New Roman"/>
          <w:sz w:val="24"/>
          <w:szCs w:val="24"/>
        </w:rPr>
        <w:t xml:space="preserve"> by approx..</w:t>
      </w:r>
      <w:r w:rsidRPr="00421AC5">
        <w:rPr>
          <w:rFonts w:ascii="Times New Roman" w:hAnsi="Times New Roman" w:cs="Times New Roman"/>
          <w:bCs/>
          <w:sz w:val="24"/>
          <w:szCs w:val="24"/>
        </w:rPr>
        <w:t>80%</w:t>
      </w:r>
      <w:r w:rsidRPr="00421AC5">
        <w:rPr>
          <w:rFonts w:ascii="Times New Roman" w:hAnsi="Times New Roman" w:cs="Times New Roman"/>
          <w:sz w:val="24"/>
          <w:szCs w:val="24"/>
        </w:rPr>
        <w:t xml:space="preserve"> when compared to that of controlled specimens.</w:t>
      </w:r>
    </w:p>
    <w:p w:rsidR="00380795" w:rsidRPr="005A642C" w:rsidRDefault="00380795" w:rsidP="00EC684D">
      <w:pPr>
        <w:rPr>
          <w:rFonts w:ascii="Times New Roman" w:hAnsi="Times New Roman" w:cs="Times New Roman"/>
          <w:b/>
          <w:sz w:val="24"/>
          <w:szCs w:val="24"/>
        </w:rPr>
      </w:pPr>
      <w:r w:rsidRPr="00EC684D">
        <w:rPr>
          <w:rFonts w:ascii="Times New Roman" w:hAnsi="Times New Roman" w:cs="Times New Roman"/>
          <w:b/>
          <w:bCs/>
          <w:sz w:val="24"/>
          <w:szCs w:val="24"/>
        </w:rPr>
        <w:t xml:space="preserve">EFFECT OF </w:t>
      </w:r>
      <w:r w:rsidR="00EC684D">
        <w:rPr>
          <w:rFonts w:ascii="Times New Roman" w:hAnsi="Times New Roman" w:cs="Times New Roman"/>
          <w:b/>
          <w:bCs/>
          <w:sz w:val="24"/>
          <w:szCs w:val="24"/>
        </w:rPr>
        <w:t>DIFF</w:t>
      </w:r>
      <w:r w:rsidR="00F242E4">
        <w:rPr>
          <w:rFonts w:ascii="Times New Roman" w:hAnsi="Times New Roman" w:cs="Times New Roman"/>
          <w:b/>
          <w:bCs/>
          <w:sz w:val="24"/>
          <w:szCs w:val="24"/>
        </w:rPr>
        <w:t>.</w:t>
      </w:r>
      <w:r w:rsidR="00EC684D">
        <w:rPr>
          <w:rFonts w:ascii="Times New Roman" w:hAnsi="Times New Roman" w:cs="Times New Roman"/>
          <w:b/>
          <w:bCs/>
          <w:sz w:val="24"/>
          <w:szCs w:val="24"/>
        </w:rPr>
        <w:t xml:space="preserve"> </w:t>
      </w:r>
      <w:r w:rsidRPr="00EC684D">
        <w:rPr>
          <w:rFonts w:ascii="Times New Roman" w:hAnsi="Times New Roman" w:cs="Times New Roman"/>
          <w:b/>
          <w:bCs/>
          <w:sz w:val="24"/>
          <w:szCs w:val="24"/>
        </w:rPr>
        <w:t>CONCENTRATIONS OF BACTERIAL CELLS</w:t>
      </w:r>
      <w:r w:rsidRPr="005A642C">
        <w:rPr>
          <w:rFonts w:ascii="Times New Roman" w:hAnsi="Times New Roman" w:cs="Times New Roman"/>
          <w:b/>
          <w:bCs/>
          <w:sz w:val="24"/>
          <w:szCs w:val="24"/>
          <w:u w:val="single"/>
        </w:rPr>
        <w:t xml:space="preserve">:-                                                                </w:t>
      </w:r>
    </w:p>
    <w:p w:rsidR="00380795" w:rsidRPr="00421AC5" w:rsidRDefault="00380795" w:rsidP="00421AC5">
      <w:pPr>
        <w:pStyle w:val="ListParagraph"/>
        <w:numPr>
          <w:ilvl w:val="0"/>
          <w:numId w:val="7"/>
        </w:numPr>
        <w:tabs>
          <w:tab w:val="left" w:pos="450"/>
        </w:tabs>
        <w:jc w:val="both"/>
        <w:rPr>
          <w:rFonts w:ascii="Times New Roman" w:hAnsi="Times New Roman" w:cs="Times New Roman"/>
          <w:sz w:val="24"/>
          <w:szCs w:val="24"/>
        </w:rPr>
      </w:pPr>
      <w:r w:rsidRPr="00421AC5">
        <w:rPr>
          <w:rFonts w:ascii="Times New Roman" w:hAnsi="Times New Roman" w:cs="Times New Roman"/>
          <w:sz w:val="24"/>
          <w:szCs w:val="24"/>
        </w:rPr>
        <w:t>4.3 × 10</w:t>
      </w:r>
      <w:r w:rsidRPr="00421AC5">
        <w:rPr>
          <w:rFonts w:ascii="Times New Roman" w:hAnsi="Times New Roman" w:cs="Times New Roman"/>
          <w:sz w:val="24"/>
          <w:szCs w:val="24"/>
          <w:vertAlign w:val="superscript"/>
        </w:rPr>
        <w:t>8</w:t>
      </w:r>
      <w:r w:rsidRPr="00421AC5">
        <w:rPr>
          <w:rFonts w:ascii="Times New Roman" w:hAnsi="Times New Roman" w:cs="Times New Roman"/>
          <w:sz w:val="24"/>
          <w:szCs w:val="24"/>
        </w:rPr>
        <w:t>, 8.6 × 10</w:t>
      </w:r>
      <w:r w:rsidRPr="00421AC5">
        <w:rPr>
          <w:rFonts w:ascii="Times New Roman" w:hAnsi="Times New Roman" w:cs="Times New Roman"/>
          <w:sz w:val="24"/>
          <w:szCs w:val="24"/>
          <w:vertAlign w:val="superscript"/>
        </w:rPr>
        <w:t>8</w:t>
      </w:r>
      <w:r w:rsidRPr="00421AC5">
        <w:rPr>
          <w:rFonts w:ascii="Times New Roman" w:hAnsi="Times New Roman" w:cs="Times New Roman"/>
          <w:sz w:val="24"/>
          <w:szCs w:val="24"/>
        </w:rPr>
        <w:t>, 4.3 × 10</w:t>
      </w:r>
      <w:r w:rsidRPr="00421AC5">
        <w:rPr>
          <w:rFonts w:ascii="Times New Roman" w:hAnsi="Times New Roman" w:cs="Times New Roman"/>
          <w:sz w:val="24"/>
          <w:szCs w:val="24"/>
          <w:vertAlign w:val="superscript"/>
        </w:rPr>
        <w:t>9</w:t>
      </w:r>
      <w:r w:rsidRPr="00421AC5">
        <w:rPr>
          <w:rFonts w:ascii="Times New Roman" w:hAnsi="Times New Roman" w:cs="Times New Roman"/>
          <w:sz w:val="24"/>
          <w:szCs w:val="24"/>
        </w:rPr>
        <w:t xml:space="preserve"> cells per ml. </w:t>
      </w:r>
    </w:p>
    <w:p w:rsidR="00380795" w:rsidRPr="00421AC5" w:rsidRDefault="00380795" w:rsidP="00421AC5">
      <w:pPr>
        <w:pStyle w:val="ListParagraph"/>
        <w:numPr>
          <w:ilvl w:val="0"/>
          <w:numId w:val="7"/>
        </w:numPr>
        <w:jc w:val="both"/>
        <w:rPr>
          <w:rFonts w:ascii="Times New Roman" w:hAnsi="Times New Roman" w:cs="Times New Roman"/>
          <w:sz w:val="24"/>
          <w:szCs w:val="24"/>
        </w:rPr>
      </w:pPr>
      <w:r w:rsidRPr="00421AC5">
        <w:rPr>
          <w:rFonts w:ascii="Times New Roman" w:hAnsi="Times New Roman" w:cs="Times New Roman"/>
          <w:bCs/>
          <w:sz w:val="24"/>
          <w:szCs w:val="24"/>
        </w:rPr>
        <w:t>8.6 × 10</w:t>
      </w:r>
      <w:r w:rsidRPr="00421AC5">
        <w:rPr>
          <w:rFonts w:ascii="Times New Roman" w:hAnsi="Times New Roman" w:cs="Times New Roman"/>
          <w:bCs/>
          <w:sz w:val="24"/>
          <w:szCs w:val="24"/>
          <w:vertAlign w:val="superscript"/>
        </w:rPr>
        <w:t xml:space="preserve">8 </w:t>
      </w:r>
      <w:r w:rsidRPr="00421AC5">
        <w:rPr>
          <w:rFonts w:ascii="Times New Roman" w:hAnsi="Times New Roman" w:cs="Times New Roman"/>
          <w:bCs/>
          <w:sz w:val="24"/>
          <w:szCs w:val="24"/>
        </w:rPr>
        <w:t>cells per ml</w:t>
      </w:r>
      <w:r w:rsidRPr="00421AC5">
        <w:rPr>
          <w:rFonts w:ascii="Times New Roman" w:hAnsi="Times New Roman" w:cs="Times New Roman"/>
          <w:sz w:val="24"/>
          <w:szCs w:val="24"/>
        </w:rPr>
        <w:t xml:space="preserve"> </w:t>
      </w:r>
      <w:r w:rsidR="005A642C" w:rsidRPr="00421AC5">
        <w:rPr>
          <w:rFonts w:ascii="Times New Roman" w:hAnsi="Times New Roman" w:cs="Times New Roman"/>
          <w:sz w:val="24"/>
          <w:szCs w:val="24"/>
        </w:rPr>
        <w:t>conc.</w:t>
      </w:r>
      <w:r w:rsidRPr="00421AC5">
        <w:rPr>
          <w:rFonts w:ascii="Times New Roman" w:hAnsi="Times New Roman" w:cs="Times New Roman"/>
          <w:sz w:val="24"/>
          <w:szCs w:val="24"/>
        </w:rPr>
        <w:t xml:space="preserve">.. </w:t>
      </w:r>
      <w:r w:rsidR="005A642C" w:rsidRPr="00421AC5">
        <w:rPr>
          <w:rFonts w:ascii="Times New Roman" w:hAnsi="Times New Roman" w:cs="Times New Roman"/>
          <w:sz w:val="24"/>
          <w:szCs w:val="24"/>
        </w:rPr>
        <w:t>Has</w:t>
      </w:r>
      <w:r w:rsidRPr="00421AC5">
        <w:rPr>
          <w:rFonts w:ascii="Times New Roman" w:hAnsi="Times New Roman" w:cs="Times New Roman"/>
          <w:sz w:val="24"/>
          <w:szCs w:val="24"/>
        </w:rPr>
        <w:t xml:space="preserve"> found to induce maximum compressive strength &amp; was taken as </w:t>
      </w:r>
      <w:r w:rsidRPr="00421AC5">
        <w:rPr>
          <w:rFonts w:ascii="Times New Roman" w:hAnsi="Times New Roman" w:cs="Times New Roman"/>
          <w:bCs/>
          <w:sz w:val="24"/>
          <w:szCs w:val="24"/>
        </w:rPr>
        <w:t>optimum concentration.</w:t>
      </w:r>
      <w:r w:rsidRPr="00421AC5">
        <w:rPr>
          <w:rFonts w:ascii="Times New Roman" w:hAnsi="Times New Roman" w:cs="Times New Roman"/>
          <w:sz w:val="24"/>
          <w:szCs w:val="24"/>
        </w:rPr>
        <w:t xml:space="preserve"> </w:t>
      </w:r>
    </w:p>
    <w:p w:rsidR="00380795" w:rsidRPr="00421AC5" w:rsidRDefault="00380795" w:rsidP="00421AC5">
      <w:pPr>
        <w:pStyle w:val="ListParagraph"/>
        <w:numPr>
          <w:ilvl w:val="0"/>
          <w:numId w:val="7"/>
        </w:numPr>
        <w:jc w:val="both"/>
        <w:rPr>
          <w:rFonts w:ascii="Times New Roman" w:hAnsi="Times New Roman" w:cs="Times New Roman"/>
          <w:sz w:val="24"/>
          <w:szCs w:val="24"/>
        </w:rPr>
      </w:pPr>
      <w:r w:rsidRPr="00421AC5">
        <w:rPr>
          <w:rFonts w:ascii="Times New Roman" w:hAnsi="Times New Roman" w:cs="Times New Roman"/>
          <w:sz w:val="24"/>
          <w:szCs w:val="24"/>
        </w:rPr>
        <w:t xml:space="preserve"> Higher conc.. did not give higher compressive strength </w:t>
      </w:r>
      <w:r w:rsidR="005A642C" w:rsidRPr="00421AC5">
        <w:rPr>
          <w:rFonts w:ascii="Times New Roman" w:hAnsi="Times New Roman" w:cs="Times New Roman"/>
          <w:sz w:val="24"/>
          <w:szCs w:val="24"/>
        </w:rPr>
        <w:t>values, because</w:t>
      </w:r>
      <w:r w:rsidRPr="00421AC5">
        <w:rPr>
          <w:rFonts w:ascii="Times New Roman" w:hAnsi="Times New Roman" w:cs="Times New Roman"/>
          <w:sz w:val="24"/>
          <w:szCs w:val="24"/>
        </w:rPr>
        <w:t xml:space="preserve"> the greater population of </w:t>
      </w:r>
      <w:r w:rsidRPr="00421AC5">
        <w:rPr>
          <w:rFonts w:ascii="Times New Roman" w:hAnsi="Times New Roman" w:cs="Times New Roman"/>
          <w:sz w:val="24"/>
          <w:szCs w:val="24"/>
        </w:rPr>
        <w:lastRenderedPageBreak/>
        <w:t xml:space="preserve">bacteria did not have enough nutrients to multiply.  </w:t>
      </w:r>
    </w:p>
    <w:p w:rsidR="00380795" w:rsidRPr="00421AC5" w:rsidRDefault="00AD4C07" w:rsidP="00421AC5">
      <w:pPr>
        <w:jc w:val="both"/>
        <w:rPr>
          <w:rStyle w:val="Normal"/>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53632" behindDoc="0" locked="0" layoutInCell="1" allowOverlap="1">
            <wp:simplePos x="0" y="0"/>
            <wp:positionH relativeFrom="column">
              <wp:posOffset>247015</wp:posOffset>
            </wp:positionH>
            <wp:positionV relativeFrom="paragraph">
              <wp:posOffset>260350</wp:posOffset>
            </wp:positionV>
            <wp:extent cx="2715260" cy="2353310"/>
            <wp:effectExtent l="19050" t="0" r="889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8"/>
                    <a:srcRect/>
                    <a:stretch>
                      <a:fillRect/>
                    </a:stretch>
                  </pic:blipFill>
                  <pic:spPr bwMode="auto">
                    <a:xfrm>
                      <a:off x="0" y="0"/>
                      <a:ext cx="2715260" cy="2353310"/>
                    </a:xfrm>
                    <a:prstGeom prst="rect">
                      <a:avLst/>
                    </a:prstGeom>
                    <a:noFill/>
                    <a:ln w="9525">
                      <a:noFill/>
                      <a:miter lim="800000"/>
                      <a:headEnd/>
                      <a:tailEnd/>
                    </a:ln>
                  </pic:spPr>
                </pic:pic>
              </a:graphicData>
            </a:graphic>
          </wp:anchor>
        </w:drawing>
      </w:r>
    </w:p>
    <w:p w:rsidR="00380795" w:rsidRPr="00421AC5" w:rsidRDefault="00380795" w:rsidP="00421AC5">
      <w:pPr>
        <w:jc w:val="both"/>
        <w:rPr>
          <w:rStyle w:val="Normal"/>
          <w:rFonts w:ascii="Times New Roman" w:hAnsi="Times New Roman" w:cs="Times New Roman"/>
          <w:sz w:val="24"/>
          <w:szCs w:val="24"/>
        </w:rPr>
      </w:pPr>
    </w:p>
    <w:p w:rsidR="00380795" w:rsidRPr="00421AC5" w:rsidRDefault="00380795" w:rsidP="00421AC5">
      <w:pPr>
        <w:jc w:val="both"/>
        <w:rPr>
          <w:rStyle w:val="Normal"/>
          <w:rFonts w:ascii="Times New Roman" w:hAnsi="Times New Roman" w:cs="Times New Roman"/>
          <w:sz w:val="24"/>
          <w:szCs w:val="24"/>
        </w:rPr>
      </w:pPr>
    </w:p>
    <w:p w:rsidR="00380795" w:rsidRPr="00421AC5" w:rsidRDefault="00380795" w:rsidP="00421AC5">
      <w:pPr>
        <w:jc w:val="both"/>
        <w:rPr>
          <w:rStyle w:val="Normal"/>
          <w:rFonts w:ascii="Times New Roman" w:hAnsi="Times New Roman" w:cs="Times New Roman"/>
          <w:sz w:val="24"/>
          <w:szCs w:val="24"/>
        </w:rPr>
      </w:pPr>
    </w:p>
    <w:p w:rsidR="00380795" w:rsidRPr="00421AC5" w:rsidRDefault="00380795" w:rsidP="00421AC5">
      <w:pPr>
        <w:jc w:val="both"/>
        <w:rPr>
          <w:rStyle w:val="Normal"/>
          <w:rFonts w:ascii="Times New Roman" w:hAnsi="Times New Roman" w:cs="Times New Roman"/>
          <w:sz w:val="24"/>
          <w:szCs w:val="24"/>
        </w:rPr>
      </w:pPr>
    </w:p>
    <w:p w:rsidR="00380795" w:rsidRPr="00421AC5" w:rsidRDefault="00380795" w:rsidP="00421AC5">
      <w:pPr>
        <w:jc w:val="both"/>
        <w:rPr>
          <w:rStyle w:val="Normal"/>
          <w:rFonts w:ascii="Times New Roman" w:hAnsi="Times New Roman" w:cs="Times New Roman"/>
          <w:sz w:val="24"/>
          <w:szCs w:val="24"/>
        </w:rPr>
      </w:pPr>
    </w:p>
    <w:p w:rsidR="00380795" w:rsidRPr="00421AC5" w:rsidRDefault="00380795" w:rsidP="00421AC5">
      <w:pPr>
        <w:jc w:val="both"/>
        <w:rPr>
          <w:rStyle w:val="Normal"/>
          <w:rFonts w:ascii="Times New Roman" w:hAnsi="Times New Roman" w:cs="Times New Roman"/>
          <w:sz w:val="24"/>
          <w:szCs w:val="24"/>
        </w:rPr>
      </w:pPr>
    </w:p>
    <w:p w:rsidR="00380795" w:rsidRPr="00421AC5" w:rsidRDefault="00380795" w:rsidP="00421AC5">
      <w:pPr>
        <w:jc w:val="both"/>
        <w:rPr>
          <w:rStyle w:val="Normal"/>
          <w:rFonts w:ascii="Times New Roman" w:hAnsi="Times New Roman" w:cs="Times New Roman"/>
          <w:sz w:val="24"/>
          <w:szCs w:val="24"/>
        </w:rPr>
      </w:pPr>
    </w:p>
    <w:p w:rsidR="00380795" w:rsidRPr="00421AC5" w:rsidRDefault="00380795" w:rsidP="00421AC5">
      <w:pPr>
        <w:jc w:val="both"/>
        <w:rPr>
          <w:rStyle w:val="Normal"/>
          <w:rFonts w:ascii="Times New Roman" w:hAnsi="Times New Roman" w:cs="Times New Roman"/>
          <w:sz w:val="24"/>
          <w:szCs w:val="24"/>
        </w:rPr>
      </w:pPr>
    </w:p>
    <w:p w:rsidR="00380795" w:rsidRPr="00421AC5" w:rsidRDefault="00380795" w:rsidP="00421AC5">
      <w:pPr>
        <w:jc w:val="both"/>
        <w:rPr>
          <w:rFonts w:ascii="Times New Roman" w:hAnsi="Times New Roman" w:cs="Times New Roman"/>
          <w:sz w:val="24"/>
          <w:szCs w:val="24"/>
          <w:u w:val="single"/>
        </w:rPr>
      </w:pPr>
      <w:r w:rsidRPr="00421AC5">
        <w:rPr>
          <w:rFonts w:ascii="Times New Roman" w:hAnsi="Times New Roman" w:cs="Times New Roman"/>
          <w:bCs/>
          <w:sz w:val="24"/>
          <w:szCs w:val="24"/>
          <w:u w:val="single"/>
        </w:rPr>
        <w:t>DURABILITY CHARACTERITSICS:-</w:t>
      </w:r>
      <w:r w:rsidRPr="00421AC5">
        <w:rPr>
          <w:rFonts w:ascii="Times New Roman" w:hAnsi="Times New Roman" w:cs="Times New Roman"/>
          <w:sz w:val="24"/>
          <w:szCs w:val="24"/>
          <w:u w:val="single"/>
        </w:rPr>
        <w:t xml:space="preserve"> </w:t>
      </w:r>
    </w:p>
    <w:p w:rsidR="00380795" w:rsidRPr="00421AC5" w:rsidRDefault="00380795" w:rsidP="00421AC5">
      <w:pPr>
        <w:jc w:val="both"/>
        <w:rPr>
          <w:rFonts w:ascii="Times New Roman" w:hAnsi="Times New Roman" w:cs="Times New Roman"/>
          <w:sz w:val="24"/>
          <w:szCs w:val="24"/>
        </w:rPr>
      </w:pPr>
      <w:r w:rsidRPr="00421AC5">
        <w:rPr>
          <w:rFonts w:ascii="Times New Roman" w:hAnsi="Times New Roman" w:cs="Times New Roman"/>
          <w:sz w:val="24"/>
          <w:szCs w:val="24"/>
        </w:rPr>
        <w:t xml:space="preserve">  The objective was to determine whether beams with bacteria performed better, when subjected to</w:t>
      </w:r>
    </w:p>
    <w:p w:rsidR="00380795" w:rsidRPr="00421AC5" w:rsidRDefault="00380795" w:rsidP="00F242E4">
      <w:pPr>
        <w:ind w:left="720"/>
        <w:rPr>
          <w:rFonts w:ascii="Times New Roman" w:hAnsi="Times New Roman" w:cs="Times New Roman"/>
          <w:bCs/>
          <w:sz w:val="24"/>
          <w:szCs w:val="24"/>
        </w:rPr>
      </w:pPr>
      <w:r w:rsidRPr="00421AC5">
        <w:rPr>
          <w:rFonts w:ascii="Times New Roman" w:hAnsi="Times New Roman" w:cs="Times New Roman"/>
          <w:bCs/>
          <w:sz w:val="24"/>
          <w:szCs w:val="24"/>
        </w:rPr>
        <w:t>ALKALINE, SULPHATE &amp; FREEZE-THAW ATTACK</w:t>
      </w:r>
    </w:p>
    <w:p w:rsidR="00380795" w:rsidRPr="00421AC5" w:rsidRDefault="00380795" w:rsidP="00421AC5">
      <w:pPr>
        <w:jc w:val="both"/>
        <w:rPr>
          <w:rFonts w:ascii="Times New Roman" w:hAnsi="Times New Roman" w:cs="Times New Roman"/>
          <w:sz w:val="24"/>
          <w:szCs w:val="24"/>
          <w:u w:val="single"/>
        </w:rPr>
      </w:pPr>
      <w:r w:rsidRPr="00421AC5">
        <w:rPr>
          <w:rFonts w:ascii="Times New Roman" w:hAnsi="Times New Roman" w:cs="Times New Roman"/>
          <w:bCs/>
          <w:sz w:val="24"/>
          <w:szCs w:val="24"/>
          <w:u w:val="single"/>
        </w:rPr>
        <w:t>EFFECTS ON ALKALY AGGREGATE REACTIVITY OF CEMENT MORTAR BEAMS:-</w:t>
      </w:r>
    </w:p>
    <w:p w:rsidR="00380795" w:rsidRPr="00421AC5" w:rsidRDefault="00380795" w:rsidP="00421AC5">
      <w:pPr>
        <w:pStyle w:val="ListParagraph"/>
        <w:numPr>
          <w:ilvl w:val="0"/>
          <w:numId w:val="8"/>
        </w:numPr>
        <w:jc w:val="both"/>
        <w:rPr>
          <w:rFonts w:ascii="Times New Roman" w:hAnsi="Times New Roman" w:cs="Times New Roman"/>
          <w:sz w:val="24"/>
          <w:szCs w:val="24"/>
        </w:rPr>
      </w:pPr>
      <w:r w:rsidRPr="00421AC5">
        <w:rPr>
          <w:rFonts w:ascii="Times New Roman" w:hAnsi="Times New Roman" w:cs="Times New Roman"/>
          <w:sz w:val="24"/>
          <w:szCs w:val="24"/>
        </w:rPr>
        <w:t>with bacterial concentration of 1 x 10</w:t>
      </w:r>
      <w:r w:rsidRPr="00421AC5">
        <w:rPr>
          <w:rFonts w:ascii="Times New Roman" w:hAnsi="Times New Roman" w:cs="Times New Roman"/>
          <w:sz w:val="24"/>
          <w:szCs w:val="24"/>
          <w:vertAlign w:val="superscript"/>
        </w:rPr>
        <w:t>6</w:t>
      </w:r>
      <w:r w:rsidRPr="00421AC5">
        <w:rPr>
          <w:rFonts w:ascii="Times New Roman" w:hAnsi="Times New Roman" w:cs="Times New Roman"/>
          <w:sz w:val="24"/>
          <w:szCs w:val="24"/>
        </w:rPr>
        <w:t xml:space="preserve"> cells/ml had 11% less mean expansion </w:t>
      </w:r>
    </w:p>
    <w:p w:rsidR="00380795" w:rsidRPr="00421AC5" w:rsidRDefault="00380795" w:rsidP="00421AC5">
      <w:pPr>
        <w:numPr>
          <w:ilvl w:val="0"/>
          <w:numId w:val="8"/>
        </w:numPr>
        <w:jc w:val="both"/>
        <w:rPr>
          <w:rFonts w:ascii="Times New Roman" w:hAnsi="Times New Roman" w:cs="Times New Roman"/>
          <w:sz w:val="24"/>
          <w:szCs w:val="24"/>
        </w:rPr>
      </w:pPr>
      <w:r w:rsidRPr="00421AC5">
        <w:rPr>
          <w:rFonts w:ascii="Times New Roman" w:hAnsi="Times New Roman" w:cs="Times New Roman"/>
          <w:sz w:val="24"/>
          <w:szCs w:val="24"/>
        </w:rPr>
        <w:t>with bacterial concentration of 1 x 10</w:t>
      </w:r>
      <w:r w:rsidRPr="00421AC5">
        <w:rPr>
          <w:rFonts w:ascii="Times New Roman" w:hAnsi="Times New Roman" w:cs="Times New Roman"/>
          <w:sz w:val="24"/>
          <w:szCs w:val="24"/>
          <w:vertAlign w:val="superscript"/>
        </w:rPr>
        <w:t>7</w:t>
      </w:r>
      <w:r w:rsidRPr="00421AC5">
        <w:rPr>
          <w:rFonts w:ascii="Times New Roman" w:hAnsi="Times New Roman" w:cs="Times New Roman"/>
          <w:sz w:val="24"/>
          <w:szCs w:val="24"/>
        </w:rPr>
        <w:t xml:space="preserve"> cells/ml had 18% less mean expansion</w:t>
      </w:r>
    </w:p>
    <w:p w:rsidR="00380795" w:rsidRPr="00421AC5" w:rsidRDefault="00380795" w:rsidP="00421AC5">
      <w:pPr>
        <w:numPr>
          <w:ilvl w:val="0"/>
          <w:numId w:val="8"/>
        </w:numPr>
        <w:jc w:val="both"/>
        <w:rPr>
          <w:rFonts w:ascii="Times New Roman" w:hAnsi="Times New Roman" w:cs="Times New Roman"/>
          <w:sz w:val="24"/>
          <w:szCs w:val="24"/>
        </w:rPr>
      </w:pPr>
      <w:r w:rsidRPr="00421AC5">
        <w:rPr>
          <w:rFonts w:ascii="Times New Roman" w:hAnsi="Times New Roman" w:cs="Times New Roman"/>
          <w:sz w:val="24"/>
          <w:szCs w:val="24"/>
        </w:rPr>
        <w:t>with bacterial concentration of 8.6 x 10</w:t>
      </w:r>
      <w:r w:rsidRPr="00421AC5">
        <w:rPr>
          <w:rFonts w:ascii="Times New Roman" w:hAnsi="Times New Roman" w:cs="Times New Roman"/>
          <w:sz w:val="24"/>
          <w:szCs w:val="24"/>
          <w:vertAlign w:val="superscript"/>
        </w:rPr>
        <w:t>8</w:t>
      </w:r>
      <w:r w:rsidRPr="00421AC5">
        <w:rPr>
          <w:rFonts w:ascii="Times New Roman" w:hAnsi="Times New Roman" w:cs="Times New Roman"/>
          <w:sz w:val="24"/>
          <w:szCs w:val="24"/>
        </w:rPr>
        <w:t xml:space="preserve"> cells/ml had 27% less mean expansion </w:t>
      </w:r>
    </w:p>
    <w:p w:rsidR="00380795" w:rsidRPr="00421AC5" w:rsidRDefault="00380795" w:rsidP="00421AC5">
      <w:pPr>
        <w:jc w:val="both"/>
        <w:rPr>
          <w:rFonts w:ascii="Times New Roman" w:hAnsi="Times New Roman" w:cs="Times New Roman"/>
          <w:sz w:val="24"/>
          <w:szCs w:val="24"/>
        </w:rPr>
      </w:pPr>
      <w:r w:rsidRPr="00421AC5">
        <w:rPr>
          <w:rFonts w:ascii="Times New Roman" w:hAnsi="Times New Roman" w:cs="Times New Roman"/>
          <w:sz w:val="24"/>
          <w:szCs w:val="24"/>
        </w:rPr>
        <w:lastRenderedPageBreak/>
        <w:t xml:space="preserve">The </w:t>
      </w:r>
      <w:r w:rsidRPr="00421AC5">
        <w:rPr>
          <w:rFonts w:ascii="Times New Roman" w:hAnsi="Times New Roman" w:cs="Times New Roman"/>
          <w:bCs/>
          <w:sz w:val="24"/>
          <w:szCs w:val="24"/>
        </w:rPr>
        <w:t>reduction in the mean expansion</w:t>
      </w:r>
      <w:r w:rsidRPr="00421AC5">
        <w:rPr>
          <w:rFonts w:ascii="Times New Roman" w:hAnsi="Times New Roman" w:cs="Times New Roman"/>
          <w:sz w:val="24"/>
          <w:szCs w:val="24"/>
        </w:rPr>
        <w:t xml:space="preserve"> is due to the formation of calcite on the surface and interior of the specimen due to the metabolic activities of the bacteria.</w:t>
      </w:r>
    </w:p>
    <w:p w:rsidR="00380795" w:rsidRPr="00421AC5" w:rsidRDefault="00380795" w:rsidP="00421AC5">
      <w:pPr>
        <w:jc w:val="both"/>
        <w:rPr>
          <w:rFonts w:ascii="Times New Roman" w:hAnsi="Times New Roman" w:cs="Times New Roman"/>
          <w:sz w:val="24"/>
          <w:szCs w:val="24"/>
        </w:rPr>
      </w:pPr>
      <w:r w:rsidRPr="00421AC5">
        <w:rPr>
          <w:rFonts w:ascii="Times New Roman" w:hAnsi="Times New Roman" w:cs="Times New Roman"/>
          <w:sz w:val="24"/>
          <w:szCs w:val="24"/>
        </w:rPr>
        <w:t xml:space="preserve"> </w:t>
      </w:r>
      <w:r w:rsidRPr="00421AC5">
        <w:rPr>
          <w:rFonts w:ascii="Times New Roman" w:hAnsi="Times New Roman" w:cs="Times New Roman"/>
          <w:sz w:val="24"/>
          <w:szCs w:val="24"/>
        </w:rPr>
      </w:r>
      <w:r w:rsidR="00282048" w:rsidRPr="00421AC5">
        <w:rPr>
          <w:rFonts w:ascii="Times New Roman" w:hAnsi="Times New Roman" w:cs="Times New Roman"/>
          <w:sz w:val="24"/>
          <w:szCs w:val="24"/>
        </w:rPr>
        <w:pict>
          <v:group id="_x0000_s1040" style="width:204.75pt;height:98.9pt;mso-position-horizontal-relative:char;mso-position-vertical-relative:line" coordorigin="304800,533400" coordsize="8458200,5641975" filled="f" stroked="f">
            <v:fill rotate="t" on="f"/>
            <v:stroke on="f"/>
            <v:shape id="_x0000_s1041" type="#_x0000_t75" style="position:absolute;left:4800600;top:681038;width:3886200;height:3128962;mso-position-horizontal-relative:page;mso-position-vertical-relative:page" o:preferrelative="f">
              <v:imagedata r:id="rId9" o:title="" embosscolor="white"/>
            </v:shape>
            <v:rect id="_x0000_s1042" style="position:absolute;left:304800;top:4343400;width:4572000;height:1739900;mso-position-horizontal-relative:page;mso-position-vertical-relative:page" filled="f" stroked="f"/>
            <v:rect id="_x0000_s1043" style="position:absolute;left:5029200;top:4191000;width:3733800;height:1984375;mso-position-horizontal-relative:page;mso-position-vertical-relative:page" filled="f" stroked="f"/>
            <v:shape id="_x0000_s1044" type="#_x0000_t75" style="position:absolute;left:304800;top:533400;width:4267200;height:3600450;mso-position-horizontal-relative:page;mso-position-vertical-relative:page" o:preferrelative="f">
              <v:imagedata r:id="rId10" o:title="" gain="112993f" embosscolor="white"/>
            </v:shape>
            <w10:anchorlock/>
          </v:group>
        </w:pict>
      </w:r>
    </w:p>
    <w:p w:rsidR="00380795" w:rsidRPr="00421AC5" w:rsidRDefault="00380795" w:rsidP="00421AC5">
      <w:pPr>
        <w:jc w:val="both"/>
        <w:rPr>
          <w:rFonts w:ascii="Times New Roman" w:hAnsi="Times New Roman" w:cs="Times New Roman"/>
          <w:sz w:val="24"/>
          <w:szCs w:val="24"/>
        </w:rPr>
      </w:pPr>
    </w:p>
    <w:p w:rsidR="00380795" w:rsidRPr="00421AC5" w:rsidRDefault="00380795" w:rsidP="00421AC5">
      <w:pPr>
        <w:jc w:val="both"/>
        <w:rPr>
          <w:rFonts w:ascii="Times New Roman" w:hAnsi="Times New Roman" w:cs="Times New Roman"/>
          <w:sz w:val="24"/>
          <w:szCs w:val="24"/>
        </w:rPr>
      </w:pPr>
    </w:p>
    <w:p w:rsidR="00380795" w:rsidRPr="00421AC5" w:rsidRDefault="00380795" w:rsidP="00421AC5">
      <w:pPr>
        <w:jc w:val="both"/>
        <w:rPr>
          <w:rFonts w:ascii="Times New Roman" w:hAnsi="Times New Roman" w:cs="Times New Roman"/>
          <w:sz w:val="24"/>
          <w:szCs w:val="24"/>
          <w:u w:val="single"/>
        </w:rPr>
      </w:pPr>
      <w:r w:rsidRPr="00421AC5">
        <w:rPr>
          <w:rFonts w:ascii="Times New Roman" w:hAnsi="Times New Roman" w:cs="Times New Roman"/>
          <w:bCs/>
          <w:sz w:val="24"/>
          <w:szCs w:val="24"/>
          <w:u w:val="single"/>
        </w:rPr>
        <w:t>EFFECT ON SULPHATE ATTACK RESISTANCE:-</w:t>
      </w:r>
    </w:p>
    <w:p w:rsidR="00380795" w:rsidRPr="00421AC5" w:rsidRDefault="00380795" w:rsidP="00421AC5">
      <w:pPr>
        <w:pStyle w:val="ListParagraph"/>
        <w:numPr>
          <w:ilvl w:val="0"/>
          <w:numId w:val="3"/>
        </w:numPr>
        <w:jc w:val="both"/>
        <w:rPr>
          <w:rFonts w:ascii="Times New Roman" w:hAnsi="Times New Roman" w:cs="Times New Roman"/>
          <w:sz w:val="24"/>
          <w:szCs w:val="24"/>
        </w:rPr>
      </w:pPr>
      <w:r w:rsidRPr="00421AC5">
        <w:rPr>
          <w:rFonts w:ascii="Times New Roman" w:hAnsi="Times New Roman" w:cs="Times New Roman"/>
          <w:sz w:val="24"/>
          <w:szCs w:val="24"/>
        </w:rPr>
        <w:t>With bacterial concentration of 1 x 10</w:t>
      </w:r>
      <w:r w:rsidRPr="00421AC5">
        <w:rPr>
          <w:rFonts w:ascii="Times New Roman" w:hAnsi="Times New Roman" w:cs="Times New Roman"/>
          <w:sz w:val="24"/>
          <w:szCs w:val="24"/>
          <w:vertAlign w:val="superscript"/>
        </w:rPr>
        <w:t>6</w:t>
      </w:r>
      <w:r w:rsidRPr="00421AC5">
        <w:rPr>
          <w:rFonts w:ascii="Times New Roman" w:hAnsi="Times New Roman" w:cs="Times New Roman"/>
          <w:sz w:val="24"/>
          <w:szCs w:val="24"/>
        </w:rPr>
        <w:t xml:space="preserve"> cells/ml had 12% less mean expansion </w:t>
      </w:r>
    </w:p>
    <w:p w:rsidR="00380795" w:rsidRPr="00421AC5" w:rsidRDefault="00380795" w:rsidP="00421AC5">
      <w:pPr>
        <w:pStyle w:val="ListParagraph"/>
        <w:numPr>
          <w:ilvl w:val="0"/>
          <w:numId w:val="3"/>
        </w:numPr>
        <w:jc w:val="both"/>
        <w:rPr>
          <w:rFonts w:ascii="Times New Roman" w:hAnsi="Times New Roman" w:cs="Times New Roman"/>
          <w:sz w:val="24"/>
          <w:szCs w:val="24"/>
        </w:rPr>
      </w:pPr>
      <w:r w:rsidRPr="00421AC5">
        <w:rPr>
          <w:rFonts w:ascii="Times New Roman" w:hAnsi="Times New Roman" w:cs="Times New Roman"/>
          <w:sz w:val="24"/>
          <w:szCs w:val="24"/>
        </w:rPr>
        <w:t>With bacterial concentration of 1 x 10</w:t>
      </w:r>
      <w:r w:rsidRPr="00421AC5">
        <w:rPr>
          <w:rFonts w:ascii="Times New Roman" w:hAnsi="Times New Roman" w:cs="Times New Roman"/>
          <w:sz w:val="24"/>
          <w:szCs w:val="24"/>
          <w:vertAlign w:val="superscript"/>
        </w:rPr>
        <w:t>7</w:t>
      </w:r>
      <w:r w:rsidRPr="00421AC5">
        <w:rPr>
          <w:rFonts w:ascii="Times New Roman" w:hAnsi="Times New Roman" w:cs="Times New Roman"/>
          <w:sz w:val="24"/>
          <w:szCs w:val="24"/>
        </w:rPr>
        <w:t xml:space="preserve"> cells/ml had 38% less mean expansion</w:t>
      </w:r>
    </w:p>
    <w:p w:rsidR="00380795" w:rsidRPr="00421AC5" w:rsidRDefault="00380795" w:rsidP="00421AC5">
      <w:pPr>
        <w:pStyle w:val="ListParagraph"/>
        <w:numPr>
          <w:ilvl w:val="0"/>
          <w:numId w:val="3"/>
        </w:numPr>
        <w:jc w:val="both"/>
        <w:rPr>
          <w:rFonts w:ascii="Times New Roman" w:hAnsi="Times New Roman" w:cs="Times New Roman"/>
          <w:sz w:val="24"/>
          <w:szCs w:val="24"/>
        </w:rPr>
      </w:pPr>
      <w:r w:rsidRPr="00421AC5">
        <w:rPr>
          <w:rFonts w:ascii="Times New Roman" w:hAnsi="Times New Roman" w:cs="Times New Roman"/>
          <w:sz w:val="24"/>
          <w:szCs w:val="24"/>
        </w:rPr>
        <w:t>With bacterial concentration of 8.6 x 10</w:t>
      </w:r>
      <w:r w:rsidRPr="00421AC5">
        <w:rPr>
          <w:rFonts w:ascii="Times New Roman" w:hAnsi="Times New Roman" w:cs="Times New Roman"/>
          <w:sz w:val="24"/>
          <w:szCs w:val="24"/>
          <w:vertAlign w:val="superscript"/>
        </w:rPr>
        <w:t>8</w:t>
      </w:r>
      <w:r w:rsidRPr="00421AC5">
        <w:rPr>
          <w:rFonts w:ascii="Times New Roman" w:hAnsi="Times New Roman" w:cs="Times New Roman"/>
          <w:sz w:val="24"/>
          <w:szCs w:val="24"/>
        </w:rPr>
        <w:t xml:space="preserve"> cells/ml had 39% less mean expansion </w:t>
      </w:r>
    </w:p>
    <w:p w:rsidR="00380795" w:rsidRDefault="00380795" w:rsidP="00421AC5">
      <w:pPr>
        <w:pStyle w:val="ListParagraph"/>
        <w:numPr>
          <w:ilvl w:val="0"/>
          <w:numId w:val="3"/>
        </w:numPr>
        <w:jc w:val="both"/>
        <w:rPr>
          <w:rFonts w:ascii="Times New Roman" w:hAnsi="Times New Roman" w:cs="Times New Roman"/>
          <w:sz w:val="24"/>
          <w:szCs w:val="24"/>
        </w:rPr>
      </w:pPr>
      <w:r w:rsidRPr="00421AC5">
        <w:rPr>
          <w:rFonts w:ascii="Times New Roman" w:hAnsi="Times New Roman" w:cs="Times New Roman"/>
          <w:sz w:val="24"/>
          <w:szCs w:val="24"/>
        </w:rPr>
        <w:t xml:space="preserve">The </w:t>
      </w:r>
      <w:r w:rsidRPr="00421AC5">
        <w:rPr>
          <w:rFonts w:ascii="Times New Roman" w:hAnsi="Times New Roman" w:cs="Times New Roman"/>
          <w:bCs/>
          <w:sz w:val="24"/>
          <w:szCs w:val="24"/>
        </w:rPr>
        <w:t>reduction in the mean expansion</w:t>
      </w:r>
      <w:r w:rsidRPr="00421AC5">
        <w:rPr>
          <w:rFonts w:ascii="Times New Roman" w:hAnsi="Times New Roman" w:cs="Times New Roman"/>
          <w:sz w:val="24"/>
          <w:szCs w:val="24"/>
        </w:rPr>
        <w:t xml:space="preserve"> is due to calcite precipitation which </w:t>
      </w:r>
      <w:r w:rsidRPr="00421AC5">
        <w:rPr>
          <w:rFonts w:ascii="Times New Roman" w:hAnsi="Times New Roman" w:cs="Times New Roman"/>
          <w:bCs/>
          <w:sz w:val="24"/>
          <w:szCs w:val="24"/>
        </w:rPr>
        <w:t>reduces permeability</w:t>
      </w:r>
      <w:r w:rsidRPr="00421AC5">
        <w:rPr>
          <w:rFonts w:ascii="Times New Roman" w:hAnsi="Times New Roman" w:cs="Times New Roman"/>
          <w:sz w:val="24"/>
          <w:szCs w:val="24"/>
        </w:rPr>
        <w:t xml:space="preserve"> of specimen there by providing resistance to sulphate attack</w:t>
      </w:r>
    </w:p>
    <w:p w:rsidR="00380795" w:rsidRPr="00421AC5" w:rsidRDefault="00380795" w:rsidP="00421AC5">
      <w:pPr>
        <w:jc w:val="both"/>
        <w:rPr>
          <w:rFonts w:ascii="Times New Roman" w:hAnsi="Times New Roman" w:cs="Times New Roman"/>
          <w:bCs/>
          <w:sz w:val="24"/>
          <w:szCs w:val="24"/>
          <w:u w:val="single"/>
        </w:rPr>
      </w:pPr>
      <w:r w:rsidRPr="00421AC5">
        <w:rPr>
          <w:rFonts w:ascii="Times New Roman" w:hAnsi="Times New Roman" w:cs="Times New Roman"/>
          <w:sz w:val="24"/>
          <w:szCs w:val="24"/>
        </w:rPr>
      </w:r>
      <w:r w:rsidR="005118F2" w:rsidRPr="00421AC5">
        <w:rPr>
          <w:rFonts w:ascii="Times New Roman" w:hAnsi="Times New Roman" w:cs="Times New Roman"/>
          <w:sz w:val="24"/>
          <w:szCs w:val="24"/>
        </w:rPr>
        <w:pict>
          <v:group id="_x0000_s1046" style="width:190.4pt;height:141.2pt;mso-position-horizontal-relative:char;mso-position-vertical-relative:line" coordorigin=",609600" coordsize="7467600,6248400" filled="f" stroked="f">
            <v:fill rotate="t" on="f"/>
            <v:stroke on="f"/>
            <v:shape id="_x0000_s1047" type="#_x0000_t75" style="position:absolute;left:2438400;top:609600;width:4495800;height:3657600;mso-position-horizontal-relative:page;mso-position-vertical-relative:page" o:preferrelative="f">
              <v:imagedata r:id="rId11" o:title="" blacklevel="-3932f" embosscolor="white"/>
            </v:shape>
            <v:rect id="_x0000_s1048" style="position:absolute;left:2362200;top:4511675;width:5105400;height:2346325;mso-position-horizontal-relative:page;mso-position-vertical-relative:page" filled="f" stroked="f"/>
            <v:rect id="_x0000_s1049" style="position:absolute;top:1524000;width:2057400;height:822325;mso-position-horizontal-relative:page;mso-position-vertical-relative:page" filled="f" stroked="f"/>
            <w10:anchorlock/>
          </v:group>
        </w:pict>
      </w:r>
    </w:p>
    <w:p w:rsidR="00380795" w:rsidRPr="00421AC5" w:rsidRDefault="00380795" w:rsidP="00421AC5">
      <w:pPr>
        <w:jc w:val="both"/>
        <w:rPr>
          <w:rFonts w:ascii="Times New Roman" w:hAnsi="Times New Roman" w:cs="Times New Roman"/>
          <w:bCs/>
          <w:sz w:val="24"/>
          <w:szCs w:val="24"/>
          <w:u w:val="single"/>
        </w:rPr>
      </w:pPr>
    </w:p>
    <w:p w:rsidR="00380795" w:rsidRPr="00421AC5" w:rsidRDefault="00380795" w:rsidP="00421AC5">
      <w:pPr>
        <w:jc w:val="both"/>
        <w:rPr>
          <w:rFonts w:ascii="Times New Roman" w:hAnsi="Times New Roman" w:cs="Times New Roman"/>
          <w:sz w:val="24"/>
          <w:szCs w:val="24"/>
        </w:rPr>
      </w:pPr>
      <w:r w:rsidRPr="00421AC5">
        <w:rPr>
          <w:rFonts w:ascii="Times New Roman" w:hAnsi="Times New Roman" w:cs="Times New Roman"/>
          <w:bCs/>
          <w:sz w:val="24"/>
          <w:szCs w:val="24"/>
          <w:u w:val="single"/>
        </w:rPr>
        <w:t>EFFECT ON THE FREEZE-THAW DURABILITY OF CEMENT MORTAR BEAMS:-</w:t>
      </w:r>
    </w:p>
    <w:p w:rsidR="00380795" w:rsidRPr="00421AC5" w:rsidRDefault="00380795" w:rsidP="00421AC5">
      <w:pPr>
        <w:jc w:val="both"/>
        <w:rPr>
          <w:rFonts w:ascii="Times New Roman" w:hAnsi="Times New Roman" w:cs="Times New Roman"/>
          <w:sz w:val="24"/>
          <w:szCs w:val="24"/>
        </w:rPr>
      </w:pPr>
    </w:p>
    <w:p w:rsidR="00380795" w:rsidRPr="00421AC5" w:rsidRDefault="00380795" w:rsidP="00421AC5">
      <w:pPr>
        <w:pStyle w:val="ListParagraph"/>
        <w:numPr>
          <w:ilvl w:val="0"/>
          <w:numId w:val="13"/>
        </w:numPr>
        <w:jc w:val="both"/>
        <w:rPr>
          <w:rFonts w:ascii="Times New Roman" w:hAnsi="Times New Roman" w:cs="Times New Roman"/>
          <w:sz w:val="24"/>
          <w:szCs w:val="24"/>
        </w:rPr>
      </w:pPr>
      <w:r w:rsidRPr="00421AC5">
        <w:rPr>
          <w:rFonts w:ascii="Times New Roman" w:hAnsi="Times New Roman" w:cs="Times New Roman"/>
          <w:sz w:val="24"/>
          <w:szCs w:val="24"/>
        </w:rPr>
        <w:t>cement mortar beams with bacteria performed well than the beams without bacteria.</w:t>
      </w:r>
    </w:p>
    <w:p w:rsidR="00380795" w:rsidRPr="00421AC5" w:rsidRDefault="00380795" w:rsidP="00421AC5">
      <w:pPr>
        <w:pStyle w:val="ListParagraph"/>
        <w:numPr>
          <w:ilvl w:val="0"/>
          <w:numId w:val="13"/>
        </w:numPr>
        <w:jc w:val="both"/>
        <w:rPr>
          <w:rFonts w:ascii="Times New Roman" w:hAnsi="Times New Roman" w:cs="Times New Roman"/>
          <w:sz w:val="24"/>
          <w:szCs w:val="24"/>
        </w:rPr>
      </w:pPr>
      <w:r w:rsidRPr="00421AC5">
        <w:rPr>
          <w:rFonts w:ascii="Times New Roman" w:hAnsi="Times New Roman" w:cs="Times New Roman"/>
          <w:sz w:val="24"/>
          <w:szCs w:val="24"/>
        </w:rPr>
        <w:t xml:space="preserve">The higher the bacterial dosage, better was the performance.  </w:t>
      </w:r>
    </w:p>
    <w:p w:rsidR="00380795" w:rsidRPr="00421AC5" w:rsidRDefault="00380795" w:rsidP="00421AC5">
      <w:pPr>
        <w:jc w:val="both"/>
        <w:rPr>
          <w:rFonts w:ascii="Times New Roman" w:hAnsi="Times New Roman" w:cs="Times New Roman"/>
          <w:sz w:val="24"/>
          <w:szCs w:val="24"/>
        </w:rPr>
      </w:pPr>
    </w:p>
    <w:p w:rsidR="00380795" w:rsidRPr="00421AC5" w:rsidRDefault="00380795" w:rsidP="00421AC5">
      <w:pPr>
        <w:jc w:val="both"/>
        <w:rPr>
          <w:rFonts w:ascii="Times New Roman" w:hAnsi="Times New Roman" w:cs="Times New Roman"/>
          <w:sz w:val="24"/>
          <w:szCs w:val="24"/>
        </w:rPr>
      </w:pPr>
    </w:p>
    <w:p w:rsidR="00380795" w:rsidRPr="00421AC5" w:rsidRDefault="00380795" w:rsidP="00421AC5">
      <w:pPr>
        <w:jc w:val="both"/>
        <w:rPr>
          <w:rStyle w:val="Normal"/>
          <w:rFonts w:ascii="Times New Roman" w:hAnsi="Times New Roman" w:cs="Times New Roman"/>
          <w:sz w:val="24"/>
          <w:szCs w:val="24"/>
        </w:rPr>
      </w:pPr>
      <w:r w:rsidRPr="00421AC5">
        <w:rPr>
          <w:rFonts w:ascii="Times New Roman" w:hAnsi="Times New Roman" w:cs="Times New Roman"/>
          <w:sz w:val="24"/>
          <w:szCs w:val="24"/>
        </w:rPr>
      </w:r>
      <w:r w:rsidR="005118F2" w:rsidRPr="00421AC5">
        <w:rPr>
          <w:rFonts w:ascii="Times New Roman" w:hAnsi="Times New Roman" w:cs="Times New Roman"/>
          <w:sz w:val="24"/>
          <w:szCs w:val="24"/>
        </w:rPr>
        <w:pict>
          <v:group id="_x0000_s1051" style="width:228.75pt;height:114.45pt;mso-position-horizontal-relative:char;mso-position-vertical-relative:line" coordorigin="228600" coordsize="8915400,6583362" filled="f" stroked="f">
            <v:fill rotate="t" on="f"/>
            <v:stroke on="f"/>
            <v:rect id="_x0000_s1052" style="position:absolute;left:4876800;top:3733800;width:4267200;height:1616075;mso-position-horizontal-relative:page;mso-position-vertical-relative:page" filled="f" stroked="f"/>
            <v:shape id="_x0000_s1053" type="#_x0000_t75" style="position:absolute;left:457200;width:4114800;height:3154363;mso-position-horizontal-relative:page;mso-position-vertical-relative:page" o:preferrelative="f">
              <v:imagedata r:id="rId12" o:title="" embosscolor="white"/>
            </v:shape>
            <v:shape id="_x0000_s1054" type="#_x0000_t75" style="position:absolute;left:4876800;top:30163;width:3962400;height:3124200;mso-position-horizontal-relative:page;mso-position-vertical-relative:page" o:preferrelative="f">
              <v:imagedata r:id="rId13" o:title="" gain="79921f" blacklevel="-1966f" embosscolor="white"/>
            </v:shape>
            <v:rect id="_x0000_s1055" style="position:absolute;left:228600;top:3554412;width:4343400;height:3028950;mso-position-horizontal-relative:page;mso-position-vertical-relative:page" filled="f" stroked="f"/>
            <w10:anchorlock/>
          </v:group>
        </w:pict>
      </w:r>
    </w:p>
    <w:p w:rsidR="00380795" w:rsidRPr="00421AC5" w:rsidRDefault="00380795" w:rsidP="00421AC5">
      <w:pPr>
        <w:jc w:val="both"/>
        <w:rPr>
          <w:rStyle w:val="Normal"/>
          <w:rFonts w:ascii="Times New Roman" w:hAnsi="Times New Roman" w:cs="Times New Roman"/>
          <w:sz w:val="24"/>
          <w:szCs w:val="24"/>
        </w:rPr>
      </w:pPr>
      <w:r w:rsidRPr="00421AC5">
        <w:rPr>
          <w:rFonts w:ascii="Times New Roman" w:hAnsi="Times New Roman" w:cs="Times New Roman"/>
          <w:sz w:val="24"/>
          <w:szCs w:val="24"/>
        </w:rPr>
      </w:r>
      <w:r w:rsidRPr="00421AC5">
        <w:rPr>
          <w:rFonts w:ascii="Times New Roman" w:hAnsi="Times New Roman" w:cs="Times New Roman"/>
          <w:sz w:val="24"/>
          <w:szCs w:val="24"/>
        </w:rPr>
        <w:pict>
          <v:group id="_x0000_s1057" style="width:468pt;height:89.7pt;mso-position-horizontal-relative:char;mso-position-vertical-relative:line" coordsize="9144000,1752600" filled="f" stroked="f">
            <v:fill rotate="t" on="f"/>
            <v:stroke on="f"/>
            <v:rect id="_x0000_s1058" style="position:absolute;width:9144000;height:1752600;mso-position-horizontal-relative:page;mso-position-vertical-relative:page" filled="f" stroked="f"/>
            <w10:anchorlock/>
          </v:group>
        </w:pict>
      </w:r>
    </w:p>
    <w:p w:rsidR="00380795" w:rsidRPr="00421AC5" w:rsidRDefault="00380795" w:rsidP="00421AC5">
      <w:pPr>
        <w:jc w:val="both"/>
        <w:rPr>
          <w:rStyle w:val="Normal"/>
          <w:rFonts w:ascii="Times New Roman" w:hAnsi="Times New Roman" w:cs="Times New Roman"/>
          <w:sz w:val="24"/>
          <w:szCs w:val="24"/>
        </w:rPr>
      </w:pPr>
    </w:p>
    <w:p w:rsidR="00380795" w:rsidRPr="00421AC5" w:rsidRDefault="00380795" w:rsidP="00421AC5">
      <w:pPr>
        <w:jc w:val="both"/>
        <w:rPr>
          <w:rStyle w:val="Normal"/>
          <w:rFonts w:ascii="Times New Roman" w:hAnsi="Times New Roman" w:cs="Times New Roman"/>
          <w:sz w:val="24"/>
          <w:szCs w:val="24"/>
        </w:rPr>
      </w:pPr>
      <w:r w:rsidRPr="00421AC5">
        <w:rPr>
          <w:rFonts w:ascii="Times New Roman" w:hAnsi="Times New Roman" w:cs="Times New Roman"/>
          <w:sz w:val="24"/>
          <w:szCs w:val="24"/>
        </w:rPr>
      </w:r>
      <w:r w:rsidR="005118F2" w:rsidRPr="00421AC5">
        <w:rPr>
          <w:rFonts w:ascii="Times New Roman" w:hAnsi="Times New Roman" w:cs="Times New Roman"/>
          <w:sz w:val="24"/>
          <w:szCs w:val="24"/>
        </w:rPr>
        <w:pict>
          <v:group id="_x0000_s1060" style="width:280.5pt;height:78.65pt;mso-position-horizontal-relative:char;mso-position-vertical-relative:line" coordorigin="304800,1828800" coordsize="8458200,5181600" filled="f" stroked="f">
            <v:fill rotate="t" on="f"/>
            <v:stroke on="f"/>
            <v:shape id="_x0000_s1061" type="#_x0000_t75" style="position:absolute;left:304800;top:1828800;width:4267200;height:3276600;mso-position-horizontal-relative:page;mso-position-vertical-relative:page" o:preferrelative="f">
              <v:imagedata r:id="rId14" o:title="" gain="93622f" blacklevel="-5898f" embosscolor="white"/>
            </v:shape>
            <v:shape id="_x0000_s1062" type="#_x0000_t75" style="position:absolute;left:4572000;top:1828800;width:4191000;height:3276600;mso-position-horizontal-relative:page;mso-position-vertical-relative:page" o:preferrelative="f">
              <v:imagedata r:id="rId15" o:title="" embosscolor="white"/>
            </v:shape>
            <v:rect id="_x0000_s1063" style="position:absolute;left:5257800;top:5181600;width:2819400;height:1250950;mso-position-horizontal-relative:page;mso-position-vertical-relative:page" filled="f" stroked="f"/>
            <v:rect id="_x0000_s1064" style="position:absolute;left:304800;top:5029200;width:4495800;height:1981200;mso-position-horizontal-relative:page;mso-position-vertical-relative:page" filled="f" stroked="f"/>
            <w10:anchorlock/>
          </v:group>
        </w:pict>
      </w:r>
    </w:p>
    <w:p w:rsidR="00380795" w:rsidRPr="00421AC5" w:rsidRDefault="00380795" w:rsidP="00421AC5">
      <w:pPr>
        <w:jc w:val="both"/>
        <w:rPr>
          <w:rStyle w:val="Normal"/>
          <w:rFonts w:ascii="Times New Roman" w:hAnsi="Times New Roman" w:cs="Times New Roman"/>
          <w:sz w:val="24"/>
          <w:szCs w:val="24"/>
        </w:rPr>
      </w:pPr>
      <w:r w:rsidRPr="00421AC5">
        <w:rPr>
          <w:rFonts w:ascii="Times New Roman" w:hAnsi="Times New Roman" w:cs="Times New Roman"/>
          <w:sz w:val="24"/>
          <w:szCs w:val="24"/>
        </w:rPr>
      </w:r>
      <w:r w:rsidR="005118F2" w:rsidRPr="00421AC5">
        <w:rPr>
          <w:rFonts w:ascii="Times New Roman" w:hAnsi="Times New Roman" w:cs="Times New Roman"/>
          <w:sz w:val="24"/>
          <w:szCs w:val="24"/>
        </w:rPr>
        <w:pict>
          <v:group id="_x0000_s1066" style="width:239.1pt;height:71.85pt;mso-position-horizontal-relative:char;mso-position-vertical-relative:line" coordorigin="304800,228600" coordsize="8610600,5226050" filled="f" stroked="f">
            <v:fill rotate="t" on="f"/>
            <v:stroke on="f"/>
            <v:shape id="_x0000_s1067" type="#_x0000_t75" style="position:absolute;left:304800;top:228600;width:3886200;height:3532188;mso-position-horizontal-relative:page;mso-position-vertical-relative:page" o:preferrelative="f">
              <v:imagedata r:id="rId16" o:title="" embosscolor="white"/>
            </v:shape>
            <v:shape id="_x0000_s1068" type="#_x0000_t75" style="position:absolute;left:4876800;top:304800;width:4038600;height:3462338;mso-position-horizontal-relative:page;mso-position-vertical-relative:page" o:preferrelative="f">
              <v:imagedata r:id="rId17" o:title="" embosscolor="white"/>
            </v:shape>
            <v:rect id="_x0000_s1069" style="position:absolute;left:381000;top:4267200;width:4191000;height:1187450;mso-position-horizontal-relative:page;mso-position-vertical-relative:page" filled="f" stroked="f"/>
            <v:rect id="_x0000_s1070" style="position:absolute;left:5029200;top:4191000;width:3048000;height:1187450;mso-position-horizontal-relative:page;mso-position-vertical-relative:page" filled="f" stroked="f"/>
            <w10:anchorlock/>
          </v:group>
        </w:pict>
      </w:r>
    </w:p>
    <w:p w:rsidR="00380795" w:rsidRPr="00421AC5" w:rsidRDefault="00AD4C07" w:rsidP="00421AC5">
      <w:pPr>
        <w:jc w:val="both"/>
        <w:rPr>
          <w:rStyle w:val="Normal"/>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2971800" cy="12668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8"/>
                    <a:srcRect/>
                    <a:stretch>
                      <a:fillRect/>
                    </a:stretch>
                  </pic:blipFill>
                  <pic:spPr bwMode="auto">
                    <a:xfrm>
                      <a:off x="0" y="0"/>
                      <a:ext cx="2971800" cy="1266825"/>
                    </a:xfrm>
                    <a:prstGeom prst="rect">
                      <a:avLst/>
                    </a:prstGeom>
                    <a:noFill/>
                    <a:ln w="9525">
                      <a:noFill/>
                      <a:miter lim="800000"/>
                      <a:headEnd/>
                      <a:tailEnd/>
                    </a:ln>
                  </pic:spPr>
                </pic:pic>
              </a:graphicData>
            </a:graphic>
          </wp:inline>
        </w:drawing>
      </w:r>
    </w:p>
    <w:p w:rsidR="00380795" w:rsidRPr="00421AC5" w:rsidRDefault="00380795" w:rsidP="00421AC5">
      <w:pPr>
        <w:jc w:val="both"/>
        <w:rPr>
          <w:rStyle w:val="Normal"/>
          <w:rFonts w:ascii="Times New Roman" w:hAnsi="Times New Roman" w:cs="Times New Roman"/>
          <w:sz w:val="24"/>
          <w:szCs w:val="24"/>
        </w:rPr>
      </w:pPr>
    </w:p>
    <w:p w:rsidR="00380795" w:rsidRPr="00421AC5" w:rsidRDefault="00380795" w:rsidP="00421AC5">
      <w:pPr>
        <w:jc w:val="both"/>
        <w:rPr>
          <w:rStyle w:val="Normal"/>
          <w:rFonts w:ascii="Times New Roman" w:hAnsi="Times New Roman" w:cs="Times New Roman"/>
          <w:sz w:val="24"/>
          <w:szCs w:val="24"/>
        </w:rPr>
      </w:pPr>
      <w:r w:rsidRPr="00421AC5">
        <w:rPr>
          <w:rStyle w:val="Normal"/>
          <w:rFonts w:ascii="Times New Roman" w:hAnsi="Times New Roman" w:cs="Times New Roman"/>
          <w:sz w:val="24"/>
          <w:szCs w:val="24"/>
        </w:rPr>
        <w:t xml:space="preserve">   </w:t>
      </w:r>
    </w:p>
    <w:p w:rsidR="00380795" w:rsidRPr="00421AC5" w:rsidRDefault="00AD4C07" w:rsidP="00421AC5">
      <w:pPr>
        <w:jc w:val="both"/>
        <w:rPr>
          <w:rStyle w:val="Normal"/>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2771775" cy="12763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9"/>
                    <a:srcRect/>
                    <a:stretch>
                      <a:fillRect/>
                    </a:stretch>
                  </pic:blipFill>
                  <pic:spPr bwMode="auto">
                    <a:xfrm>
                      <a:off x="0" y="0"/>
                      <a:ext cx="2771775" cy="1276350"/>
                    </a:xfrm>
                    <a:prstGeom prst="rect">
                      <a:avLst/>
                    </a:prstGeom>
                    <a:noFill/>
                    <a:ln w="9525">
                      <a:noFill/>
                      <a:miter lim="800000"/>
                      <a:headEnd/>
                      <a:tailEnd/>
                    </a:ln>
                  </pic:spPr>
                </pic:pic>
              </a:graphicData>
            </a:graphic>
          </wp:inline>
        </w:drawing>
      </w:r>
      <w:r w:rsidR="00380795" w:rsidRPr="00421AC5">
        <w:rPr>
          <w:rStyle w:val="Normal"/>
          <w:rFonts w:ascii="Times New Roman" w:hAnsi="Times New Roman" w:cs="Times New Roman"/>
          <w:sz w:val="24"/>
          <w:szCs w:val="24"/>
        </w:rPr>
        <w:t xml:space="preserve"> </w:t>
      </w:r>
      <w:r>
        <w:rPr>
          <w:rFonts w:ascii="Times New Roman" w:hAnsi="Times New Roman" w:cs="Times New Roman"/>
          <w:noProof/>
          <w:sz w:val="24"/>
          <w:szCs w:val="24"/>
          <w:lang w:val="en-IN" w:eastAsia="en-IN"/>
        </w:rPr>
        <w:drawing>
          <wp:inline distT="0" distB="0" distL="0" distR="0">
            <wp:extent cx="2200275" cy="8667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0"/>
                    <a:srcRect/>
                    <a:stretch>
                      <a:fillRect/>
                    </a:stretch>
                  </pic:blipFill>
                  <pic:spPr bwMode="auto">
                    <a:xfrm>
                      <a:off x="0" y="0"/>
                      <a:ext cx="2200275" cy="866775"/>
                    </a:xfrm>
                    <a:prstGeom prst="rect">
                      <a:avLst/>
                    </a:prstGeom>
                    <a:noFill/>
                    <a:ln w="9525">
                      <a:noFill/>
                      <a:miter lim="800000"/>
                      <a:headEnd/>
                      <a:tailEnd/>
                    </a:ln>
                  </pic:spPr>
                </pic:pic>
              </a:graphicData>
            </a:graphic>
          </wp:inline>
        </w:drawing>
      </w:r>
    </w:p>
    <w:p w:rsidR="00C138F4" w:rsidRDefault="00C138F4" w:rsidP="00421AC5">
      <w:pPr>
        <w:jc w:val="both"/>
        <w:rPr>
          <w:rFonts w:ascii="Times New Roman" w:hAnsi="Times New Roman" w:cs="Times New Roman"/>
          <w:b/>
          <w:bCs/>
          <w:sz w:val="24"/>
          <w:szCs w:val="24"/>
        </w:rPr>
      </w:pPr>
    </w:p>
    <w:p w:rsidR="00C138F4" w:rsidRDefault="00C138F4" w:rsidP="00421AC5">
      <w:pPr>
        <w:jc w:val="both"/>
        <w:rPr>
          <w:rFonts w:ascii="Times New Roman" w:hAnsi="Times New Roman" w:cs="Times New Roman"/>
          <w:b/>
          <w:bCs/>
          <w:sz w:val="24"/>
          <w:szCs w:val="24"/>
        </w:rPr>
      </w:pPr>
    </w:p>
    <w:p w:rsidR="00C138F4" w:rsidRDefault="00C138F4" w:rsidP="00421AC5">
      <w:pPr>
        <w:jc w:val="both"/>
        <w:rPr>
          <w:rFonts w:ascii="Times New Roman" w:hAnsi="Times New Roman" w:cs="Times New Roman"/>
          <w:b/>
          <w:bCs/>
          <w:sz w:val="24"/>
          <w:szCs w:val="24"/>
        </w:rPr>
      </w:pPr>
    </w:p>
    <w:p w:rsidR="00C138F4" w:rsidRDefault="00C138F4" w:rsidP="00421AC5">
      <w:pPr>
        <w:jc w:val="both"/>
        <w:rPr>
          <w:rFonts w:ascii="Times New Roman" w:hAnsi="Times New Roman" w:cs="Times New Roman"/>
          <w:b/>
          <w:bCs/>
          <w:sz w:val="24"/>
          <w:szCs w:val="24"/>
        </w:rPr>
      </w:pPr>
    </w:p>
    <w:p w:rsidR="00380795" w:rsidRPr="000240DB" w:rsidRDefault="00380795" w:rsidP="00421AC5">
      <w:pPr>
        <w:jc w:val="both"/>
        <w:rPr>
          <w:rFonts w:ascii="Times New Roman" w:hAnsi="Times New Roman" w:cs="Times New Roman"/>
          <w:b/>
          <w:sz w:val="24"/>
          <w:szCs w:val="24"/>
        </w:rPr>
      </w:pPr>
      <w:r w:rsidRPr="000240DB">
        <w:rPr>
          <w:rFonts w:ascii="Times New Roman" w:hAnsi="Times New Roman" w:cs="Times New Roman"/>
          <w:b/>
          <w:bCs/>
          <w:sz w:val="24"/>
          <w:szCs w:val="24"/>
        </w:rPr>
        <w:lastRenderedPageBreak/>
        <w:t>ADVANTAGES OF BACTERIAL CONCRETE</w:t>
      </w:r>
    </w:p>
    <w:p w:rsidR="00380795" w:rsidRPr="00421AC5" w:rsidRDefault="00380795" w:rsidP="00421AC5">
      <w:pPr>
        <w:jc w:val="both"/>
        <w:rPr>
          <w:rStyle w:val="Normal"/>
          <w:rFonts w:ascii="Times New Roman" w:hAnsi="Times New Roman" w:cs="Times New Roman"/>
          <w:sz w:val="24"/>
          <w:szCs w:val="24"/>
        </w:rPr>
      </w:pPr>
      <w:r w:rsidRPr="00421AC5">
        <w:rPr>
          <w:rStyle w:val="Normal"/>
          <w:rFonts w:ascii="Times New Roman" w:hAnsi="Times New Roman" w:cs="Times New Roman"/>
          <w:sz w:val="24"/>
          <w:szCs w:val="24"/>
        </w:rPr>
        <w:t> </w:t>
      </w:r>
    </w:p>
    <w:p w:rsidR="00380795" w:rsidRPr="00421AC5" w:rsidRDefault="004941F9" w:rsidP="00421AC5">
      <w:pPr>
        <w:jc w:val="both"/>
        <w:rPr>
          <w:rFonts w:ascii="Times New Roman" w:hAnsi="Times New Roman" w:cs="Times New Roman"/>
          <w:sz w:val="24"/>
          <w:szCs w:val="24"/>
        </w:rPr>
      </w:pPr>
      <w:r w:rsidRPr="00421AC5">
        <w:rPr>
          <w:rFonts w:ascii="Times New Roman" w:hAnsi="Times New Roman" w:cs="Times New Roman"/>
          <w:sz w:val="24"/>
          <w:szCs w:val="24"/>
        </w:rPr>
        <w:t>1. Improvement</w:t>
      </w:r>
      <w:r w:rsidR="00380795" w:rsidRPr="00421AC5">
        <w:rPr>
          <w:rFonts w:ascii="Times New Roman" w:hAnsi="Times New Roman" w:cs="Times New Roman"/>
          <w:sz w:val="24"/>
          <w:szCs w:val="24"/>
        </w:rPr>
        <w:t xml:space="preserve"> in compressive strength of concrete.</w:t>
      </w:r>
    </w:p>
    <w:p w:rsidR="00380795" w:rsidRPr="00421AC5" w:rsidRDefault="004941F9" w:rsidP="00421AC5">
      <w:pPr>
        <w:jc w:val="both"/>
        <w:rPr>
          <w:rFonts w:ascii="Times New Roman" w:hAnsi="Times New Roman" w:cs="Times New Roman"/>
          <w:sz w:val="24"/>
          <w:szCs w:val="24"/>
        </w:rPr>
      </w:pPr>
      <w:r w:rsidRPr="00421AC5">
        <w:rPr>
          <w:rFonts w:ascii="Times New Roman" w:hAnsi="Times New Roman" w:cs="Times New Roman"/>
          <w:sz w:val="24"/>
          <w:szCs w:val="24"/>
        </w:rPr>
        <w:t>2. Better</w:t>
      </w:r>
      <w:r w:rsidR="00380795" w:rsidRPr="00421AC5">
        <w:rPr>
          <w:rFonts w:ascii="Times New Roman" w:hAnsi="Times New Roman" w:cs="Times New Roman"/>
          <w:sz w:val="24"/>
          <w:szCs w:val="24"/>
        </w:rPr>
        <w:t xml:space="preserve"> resistant towards freeze thaw </w:t>
      </w:r>
      <w:r w:rsidRPr="00421AC5">
        <w:rPr>
          <w:rFonts w:ascii="Times New Roman" w:hAnsi="Times New Roman" w:cs="Times New Roman"/>
          <w:sz w:val="24"/>
          <w:szCs w:val="24"/>
        </w:rPr>
        <w:t>attack reduction</w:t>
      </w:r>
      <w:r w:rsidR="00380795" w:rsidRPr="00421AC5">
        <w:rPr>
          <w:rFonts w:ascii="Times New Roman" w:hAnsi="Times New Roman" w:cs="Times New Roman"/>
          <w:sz w:val="24"/>
          <w:szCs w:val="24"/>
        </w:rPr>
        <w:t>.</w:t>
      </w:r>
    </w:p>
    <w:p w:rsidR="00380795" w:rsidRPr="00421AC5" w:rsidRDefault="004941F9" w:rsidP="00421AC5">
      <w:pPr>
        <w:jc w:val="both"/>
        <w:rPr>
          <w:rFonts w:ascii="Times New Roman" w:hAnsi="Times New Roman" w:cs="Times New Roman"/>
          <w:sz w:val="24"/>
          <w:szCs w:val="24"/>
        </w:rPr>
      </w:pPr>
      <w:r w:rsidRPr="00421AC5">
        <w:rPr>
          <w:rFonts w:ascii="Times New Roman" w:hAnsi="Times New Roman" w:cs="Times New Roman"/>
          <w:sz w:val="24"/>
          <w:szCs w:val="24"/>
        </w:rPr>
        <w:t>3. Reduction</w:t>
      </w:r>
      <w:r w:rsidR="00380795" w:rsidRPr="00421AC5">
        <w:rPr>
          <w:rFonts w:ascii="Times New Roman" w:hAnsi="Times New Roman" w:cs="Times New Roman"/>
          <w:sz w:val="24"/>
          <w:szCs w:val="24"/>
        </w:rPr>
        <w:t xml:space="preserve"> in permeability of concrete.</w:t>
      </w:r>
    </w:p>
    <w:p w:rsidR="00380795" w:rsidRPr="00421AC5" w:rsidRDefault="004941F9" w:rsidP="00421AC5">
      <w:pPr>
        <w:jc w:val="both"/>
        <w:rPr>
          <w:rFonts w:ascii="Times New Roman" w:hAnsi="Times New Roman" w:cs="Times New Roman"/>
          <w:sz w:val="24"/>
          <w:szCs w:val="24"/>
        </w:rPr>
      </w:pPr>
      <w:r w:rsidRPr="00421AC5">
        <w:rPr>
          <w:rFonts w:ascii="Times New Roman" w:hAnsi="Times New Roman" w:cs="Times New Roman"/>
          <w:sz w:val="24"/>
          <w:szCs w:val="24"/>
        </w:rPr>
        <w:t>4. Reduction</w:t>
      </w:r>
      <w:r w:rsidR="00380795" w:rsidRPr="00421AC5">
        <w:rPr>
          <w:rFonts w:ascii="Times New Roman" w:hAnsi="Times New Roman" w:cs="Times New Roman"/>
          <w:sz w:val="24"/>
          <w:szCs w:val="24"/>
        </w:rPr>
        <w:t xml:space="preserve"> in corrosion of reinforced concrete.</w:t>
      </w:r>
    </w:p>
    <w:p w:rsidR="00380795" w:rsidRPr="00421AC5" w:rsidRDefault="004941F9" w:rsidP="00421AC5">
      <w:pPr>
        <w:jc w:val="both"/>
        <w:rPr>
          <w:rFonts w:ascii="Times New Roman" w:hAnsi="Times New Roman" w:cs="Times New Roman"/>
          <w:sz w:val="24"/>
          <w:szCs w:val="24"/>
        </w:rPr>
      </w:pPr>
      <w:r w:rsidRPr="00421AC5">
        <w:rPr>
          <w:rFonts w:ascii="Times New Roman" w:hAnsi="Times New Roman" w:cs="Times New Roman"/>
          <w:sz w:val="24"/>
          <w:szCs w:val="24"/>
        </w:rPr>
        <w:t>5. Eco</w:t>
      </w:r>
      <w:r w:rsidR="00380795" w:rsidRPr="00421AC5">
        <w:rPr>
          <w:rFonts w:ascii="Times New Roman" w:hAnsi="Times New Roman" w:cs="Times New Roman"/>
          <w:sz w:val="24"/>
          <w:szCs w:val="24"/>
        </w:rPr>
        <w:t xml:space="preserve"> friendly.</w:t>
      </w:r>
    </w:p>
    <w:p w:rsidR="00380795" w:rsidRPr="004941F9" w:rsidRDefault="00380795" w:rsidP="00421AC5">
      <w:pPr>
        <w:jc w:val="both"/>
        <w:rPr>
          <w:rFonts w:ascii="Times New Roman" w:hAnsi="Times New Roman" w:cs="Times New Roman"/>
          <w:b/>
          <w:sz w:val="24"/>
          <w:szCs w:val="24"/>
        </w:rPr>
      </w:pPr>
      <w:r w:rsidRPr="004941F9">
        <w:rPr>
          <w:rFonts w:ascii="Times New Roman" w:hAnsi="Times New Roman" w:cs="Times New Roman"/>
          <w:b/>
          <w:bCs/>
          <w:sz w:val="24"/>
          <w:szCs w:val="24"/>
        </w:rPr>
        <w:t>DISADVANTAGES OF BACTERIAL CONCRETE</w:t>
      </w:r>
    </w:p>
    <w:p w:rsidR="00380795" w:rsidRPr="00421AC5" w:rsidRDefault="00380795" w:rsidP="00421AC5">
      <w:pPr>
        <w:jc w:val="both"/>
        <w:rPr>
          <w:rFonts w:ascii="Times New Roman" w:hAnsi="Times New Roman" w:cs="Times New Roman"/>
          <w:sz w:val="24"/>
          <w:szCs w:val="24"/>
        </w:rPr>
      </w:pPr>
      <w:r w:rsidRPr="00421AC5">
        <w:rPr>
          <w:rFonts w:ascii="Times New Roman" w:hAnsi="Times New Roman" w:cs="Times New Roman"/>
          <w:sz w:val="24"/>
          <w:szCs w:val="24"/>
        </w:rPr>
        <w:t>1. Cost is high.</w:t>
      </w:r>
    </w:p>
    <w:p w:rsidR="00380795" w:rsidRPr="00421AC5" w:rsidRDefault="00380795" w:rsidP="00421AC5">
      <w:pPr>
        <w:jc w:val="both"/>
        <w:rPr>
          <w:rFonts w:ascii="Times New Roman" w:hAnsi="Times New Roman" w:cs="Times New Roman"/>
          <w:sz w:val="24"/>
          <w:szCs w:val="24"/>
        </w:rPr>
      </w:pPr>
      <w:r w:rsidRPr="00421AC5">
        <w:rPr>
          <w:rFonts w:ascii="Times New Roman" w:hAnsi="Times New Roman" w:cs="Times New Roman"/>
          <w:sz w:val="24"/>
          <w:szCs w:val="24"/>
        </w:rPr>
        <w:t>2. Growth of bacteria is not good in any atmosphere.</w:t>
      </w:r>
    </w:p>
    <w:p w:rsidR="00380795" w:rsidRPr="00421AC5" w:rsidRDefault="00380795" w:rsidP="00421AC5">
      <w:pPr>
        <w:jc w:val="both"/>
        <w:rPr>
          <w:rFonts w:ascii="Times New Roman" w:hAnsi="Times New Roman" w:cs="Times New Roman"/>
          <w:sz w:val="24"/>
          <w:szCs w:val="24"/>
        </w:rPr>
      </w:pPr>
      <w:r w:rsidRPr="00421AC5">
        <w:rPr>
          <w:rFonts w:ascii="Times New Roman" w:hAnsi="Times New Roman" w:cs="Times New Roman"/>
          <w:sz w:val="24"/>
          <w:szCs w:val="24"/>
        </w:rPr>
        <w:t xml:space="preserve">3. Design of mix concrete with bacteria is not there in IS code of  </w:t>
      </w:r>
    </w:p>
    <w:p w:rsidR="00380795" w:rsidRPr="00421AC5" w:rsidRDefault="00380795" w:rsidP="00421AC5">
      <w:pPr>
        <w:jc w:val="both"/>
        <w:rPr>
          <w:rFonts w:ascii="Times New Roman" w:hAnsi="Times New Roman" w:cs="Times New Roman"/>
          <w:sz w:val="24"/>
          <w:szCs w:val="24"/>
        </w:rPr>
      </w:pPr>
      <w:r w:rsidRPr="00421AC5">
        <w:rPr>
          <w:rFonts w:ascii="Times New Roman" w:hAnsi="Times New Roman" w:cs="Times New Roman"/>
          <w:sz w:val="24"/>
          <w:szCs w:val="24"/>
        </w:rPr>
        <w:t xml:space="preserve">     any design standards.</w:t>
      </w:r>
    </w:p>
    <w:p w:rsidR="00380795" w:rsidRPr="00421AC5" w:rsidRDefault="00380795" w:rsidP="00421AC5">
      <w:pPr>
        <w:jc w:val="both"/>
        <w:rPr>
          <w:rFonts w:ascii="Times New Roman" w:hAnsi="Times New Roman" w:cs="Times New Roman"/>
          <w:sz w:val="24"/>
          <w:szCs w:val="24"/>
        </w:rPr>
      </w:pPr>
      <w:r w:rsidRPr="00421AC5">
        <w:rPr>
          <w:rFonts w:ascii="Times New Roman" w:hAnsi="Times New Roman" w:cs="Times New Roman"/>
          <w:sz w:val="24"/>
          <w:szCs w:val="24"/>
        </w:rPr>
        <w:t>4. Investigation if calcite precipitation layer is complex study.</w:t>
      </w:r>
    </w:p>
    <w:p w:rsidR="00380795" w:rsidRPr="00421AC5" w:rsidRDefault="00380795" w:rsidP="00421AC5">
      <w:pPr>
        <w:jc w:val="both"/>
        <w:rPr>
          <w:rFonts w:ascii="Times New Roman" w:hAnsi="Times New Roman" w:cs="Times New Roman"/>
          <w:sz w:val="24"/>
          <w:szCs w:val="24"/>
        </w:rPr>
      </w:pPr>
      <w:r w:rsidRPr="00421AC5">
        <w:rPr>
          <w:rFonts w:ascii="Times New Roman" w:hAnsi="Times New Roman" w:cs="Times New Roman"/>
          <w:sz w:val="24"/>
          <w:szCs w:val="24"/>
        </w:rPr>
        <w:t>5. It is great concern to know when bacteria task is complete.</w:t>
      </w:r>
    </w:p>
    <w:p w:rsidR="00380795" w:rsidRPr="00421AC5" w:rsidRDefault="00380795" w:rsidP="00421AC5">
      <w:pPr>
        <w:jc w:val="both"/>
        <w:rPr>
          <w:rFonts w:ascii="Times New Roman" w:hAnsi="Times New Roman" w:cs="Times New Roman"/>
          <w:sz w:val="24"/>
          <w:szCs w:val="24"/>
        </w:rPr>
      </w:pPr>
      <w:r w:rsidRPr="00421AC5">
        <w:rPr>
          <w:rFonts w:ascii="Times New Roman" w:hAnsi="Times New Roman" w:cs="Times New Roman"/>
          <w:sz w:val="24"/>
          <w:szCs w:val="24"/>
        </w:rPr>
        <w:t>6. Very limited research work is done across the globe.</w:t>
      </w:r>
    </w:p>
    <w:p w:rsidR="00380795" w:rsidRPr="00421AC5" w:rsidRDefault="00380795" w:rsidP="00421AC5">
      <w:pPr>
        <w:jc w:val="both"/>
        <w:rPr>
          <w:rFonts w:ascii="Times New Roman" w:hAnsi="Times New Roman" w:cs="Times New Roman"/>
          <w:sz w:val="24"/>
          <w:szCs w:val="24"/>
        </w:rPr>
      </w:pPr>
    </w:p>
    <w:p w:rsidR="00380795" w:rsidRPr="00421AC5" w:rsidRDefault="00380795" w:rsidP="00421AC5">
      <w:pPr>
        <w:jc w:val="both"/>
        <w:rPr>
          <w:rFonts w:ascii="Times New Roman" w:hAnsi="Times New Roman" w:cs="Times New Roman"/>
          <w:sz w:val="24"/>
          <w:szCs w:val="24"/>
        </w:rPr>
      </w:pPr>
    </w:p>
    <w:p w:rsidR="00380795" w:rsidRPr="00421AC5" w:rsidRDefault="00380795" w:rsidP="00421AC5">
      <w:pPr>
        <w:jc w:val="both"/>
        <w:rPr>
          <w:rFonts w:ascii="Times New Roman" w:hAnsi="Times New Roman" w:cs="Times New Roman"/>
          <w:sz w:val="24"/>
          <w:szCs w:val="24"/>
        </w:rPr>
      </w:pPr>
    </w:p>
    <w:p w:rsidR="00380795" w:rsidRPr="00421AC5" w:rsidRDefault="00380795" w:rsidP="00421AC5">
      <w:pPr>
        <w:jc w:val="both"/>
        <w:rPr>
          <w:rFonts w:ascii="Times New Roman" w:hAnsi="Times New Roman" w:cs="Times New Roman"/>
          <w:sz w:val="24"/>
          <w:szCs w:val="24"/>
        </w:rPr>
      </w:pPr>
    </w:p>
    <w:p w:rsidR="00380795" w:rsidRPr="004941F9" w:rsidRDefault="00380795" w:rsidP="00421AC5">
      <w:pPr>
        <w:jc w:val="both"/>
        <w:rPr>
          <w:rFonts w:ascii="Times New Roman" w:hAnsi="Times New Roman" w:cs="Times New Roman"/>
          <w:b/>
          <w:bCs/>
          <w:sz w:val="24"/>
          <w:szCs w:val="24"/>
        </w:rPr>
      </w:pPr>
      <w:r w:rsidRPr="004941F9">
        <w:rPr>
          <w:rFonts w:ascii="Times New Roman" w:hAnsi="Times New Roman" w:cs="Times New Roman"/>
          <w:b/>
          <w:bCs/>
          <w:sz w:val="24"/>
          <w:szCs w:val="24"/>
        </w:rPr>
        <w:lastRenderedPageBreak/>
        <w:t>LIMITATIONS</w:t>
      </w:r>
    </w:p>
    <w:p w:rsidR="00380795" w:rsidRPr="00421AC5" w:rsidRDefault="00380795" w:rsidP="00421AC5">
      <w:pPr>
        <w:numPr>
          <w:ilvl w:val="0"/>
          <w:numId w:val="12"/>
        </w:numPr>
        <w:jc w:val="both"/>
        <w:rPr>
          <w:rFonts w:ascii="Times New Roman" w:hAnsi="Times New Roman" w:cs="Times New Roman"/>
          <w:bCs/>
          <w:sz w:val="24"/>
          <w:szCs w:val="24"/>
        </w:rPr>
      </w:pPr>
      <w:r w:rsidRPr="00421AC5">
        <w:rPr>
          <w:rFonts w:ascii="Times New Roman" w:hAnsi="Times New Roman" w:cs="Times New Roman"/>
          <w:bCs/>
          <w:sz w:val="24"/>
          <w:szCs w:val="24"/>
        </w:rPr>
        <w:t>Not more bacteria are known that can be used for calcite precipitation.</w:t>
      </w:r>
    </w:p>
    <w:p w:rsidR="00380795" w:rsidRPr="00421AC5" w:rsidRDefault="00380795" w:rsidP="00421AC5">
      <w:pPr>
        <w:numPr>
          <w:ilvl w:val="0"/>
          <w:numId w:val="12"/>
        </w:numPr>
        <w:jc w:val="both"/>
        <w:rPr>
          <w:rFonts w:ascii="Times New Roman" w:hAnsi="Times New Roman" w:cs="Times New Roman"/>
          <w:bCs/>
          <w:sz w:val="24"/>
          <w:szCs w:val="24"/>
        </w:rPr>
      </w:pPr>
      <w:r w:rsidRPr="00421AC5">
        <w:rPr>
          <w:rFonts w:ascii="Times New Roman" w:hAnsi="Times New Roman" w:cs="Times New Roman"/>
          <w:bCs/>
          <w:sz w:val="24"/>
          <w:szCs w:val="24"/>
        </w:rPr>
        <w:t>Difficulties in the injection technology of the bacteria into sand.</w:t>
      </w:r>
    </w:p>
    <w:p w:rsidR="00380795" w:rsidRPr="00421AC5" w:rsidRDefault="00380795" w:rsidP="00421AC5">
      <w:pPr>
        <w:numPr>
          <w:ilvl w:val="0"/>
          <w:numId w:val="12"/>
        </w:numPr>
        <w:jc w:val="both"/>
        <w:rPr>
          <w:rFonts w:ascii="Times New Roman" w:hAnsi="Times New Roman" w:cs="Times New Roman"/>
          <w:bCs/>
          <w:sz w:val="24"/>
          <w:szCs w:val="24"/>
        </w:rPr>
      </w:pPr>
      <w:r w:rsidRPr="00421AC5">
        <w:rPr>
          <w:rFonts w:ascii="Times New Roman" w:hAnsi="Times New Roman" w:cs="Times New Roman"/>
          <w:bCs/>
          <w:sz w:val="24"/>
          <w:szCs w:val="24"/>
        </w:rPr>
        <w:t>Extremely high pH of the concrete (above 12.5) hampers the use of bacterial cell in MECR technique.</w:t>
      </w:r>
    </w:p>
    <w:p w:rsidR="00380795" w:rsidRPr="00421AC5" w:rsidRDefault="00380795" w:rsidP="00421AC5">
      <w:pPr>
        <w:numPr>
          <w:ilvl w:val="0"/>
          <w:numId w:val="12"/>
        </w:numPr>
        <w:jc w:val="both"/>
        <w:rPr>
          <w:rFonts w:ascii="Times New Roman" w:hAnsi="Times New Roman" w:cs="Times New Roman"/>
          <w:bCs/>
          <w:sz w:val="24"/>
          <w:szCs w:val="24"/>
        </w:rPr>
      </w:pPr>
      <w:r w:rsidRPr="00421AC5">
        <w:rPr>
          <w:rFonts w:ascii="Times New Roman" w:hAnsi="Times New Roman" w:cs="Times New Roman"/>
          <w:bCs/>
          <w:sz w:val="24"/>
          <w:szCs w:val="24"/>
        </w:rPr>
        <w:t xml:space="preserve">Controlled environment is necessary. </w:t>
      </w:r>
    </w:p>
    <w:p w:rsidR="00380795" w:rsidRPr="00421AC5" w:rsidRDefault="00380795" w:rsidP="00421AC5">
      <w:pPr>
        <w:jc w:val="both"/>
        <w:rPr>
          <w:rFonts w:ascii="Times New Roman" w:hAnsi="Times New Roman" w:cs="Times New Roman"/>
          <w:bCs/>
          <w:sz w:val="24"/>
          <w:szCs w:val="24"/>
        </w:rPr>
      </w:pPr>
    </w:p>
    <w:p w:rsidR="00380795" w:rsidRPr="00B07CB8" w:rsidRDefault="00380795" w:rsidP="00421AC5">
      <w:pPr>
        <w:jc w:val="both"/>
        <w:rPr>
          <w:rFonts w:ascii="Times New Roman" w:hAnsi="Times New Roman" w:cs="Times New Roman"/>
          <w:b/>
          <w:bCs/>
          <w:sz w:val="24"/>
          <w:szCs w:val="24"/>
        </w:rPr>
      </w:pPr>
      <w:r w:rsidRPr="00B07CB8">
        <w:rPr>
          <w:rFonts w:ascii="Times New Roman" w:hAnsi="Times New Roman" w:cs="Times New Roman"/>
          <w:b/>
          <w:bCs/>
          <w:sz w:val="24"/>
          <w:szCs w:val="24"/>
        </w:rPr>
        <w:t>FUTURE SCOPE</w:t>
      </w:r>
    </w:p>
    <w:p w:rsidR="00380795" w:rsidRPr="00421AC5" w:rsidRDefault="00380795" w:rsidP="00421AC5">
      <w:pPr>
        <w:numPr>
          <w:ilvl w:val="0"/>
          <w:numId w:val="10"/>
        </w:numPr>
        <w:jc w:val="both"/>
        <w:rPr>
          <w:rFonts w:ascii="Times New Roman" w:hAnsi="Times New Roman" w:cs="Times New Roman"/>
          <w:bCs/>
          <w:sz w:val="24"/>
          <w:szCs w:val="24"/>
        </w:rPr>
      </w:pPr>
      <w:r w:rsidRPr="00421AC5">
        <w:rPr>
          <w:rFonts w:ascii="Times New Roman" w:hAnsi="Times New Roman" w:cs="Times New Roman"/>
          <w:bCs/>
          <w:sz w:val="24"/>
          <w:szCs w:val="24"/>
        </w:rPr>
        <w:t>To search for more bacterial varieties that can be used for calcite precipitation.</w:t>
      </w:r>
    </w:p>
    <w:p w:rsidR="00380795" w:rsidRPr="00421AC5" w:rsidRDefault="00380795" w:rsidP="00421AC5">
      <w:pPr>
        <w:numPr>
          <w:ilvl w:val="0"/>
          <w:numId w:val="10"/>
        </w:numPr>
        <w:jc w:val="both"/>
        <w:rPr>
          <w:rFonts w:ascii="Times New Roman" w:hAnsi="Times New Roman" w:cs="Times New Roman"/>
          <w:bCs/>
          <w:sz w:val="24"/>
          <w:szCs w:val="24"/>
        </w:rPr>
      </w:pPr>
      <w:r w:rsidRPr="00421AC5">
        <w:rPr>
          <w:rFonts w:ascii="Times New Roman" w:hAnsi="Times New Roman" w:cs="Times New Roman"/>
          <w:bCs/>
          <w:sz w:val="24"/>
          <w:szCs w:val="24"/>
        </w:rPr>
        <w:t>To overcome the problems in the injection technology of the bacteria.</w:t>
      </w:r>
    </w:p>
    <w:p w:rsidR="00380795" w:rsidRPr="00421AC5" w:rsidRDefault="00380795" w:rsidP="00421AC5">
      <w:pPr>
        <w:numPr>
          <w:ilvl w:val="0"/>
          <w:numId w:val="10"/>
        </w:numPr>
        <w:jc w:val="both"/>
        <w:rPr>
          <w:rFonts w:ascii="Times New Roman" w:hAnsi="Times New Roman" w:cs="Times New Roman"/>
          <w:bCs/>
          <w:sz w:val="24"/>
          <w:szCs w:val="24"/>
          <w:u w:val="single"/>
        </w:rPr>
      </w:pPr>
      <w:r w:rsidRPr="00421AC5">
        <w:rPr>
          <w:rFonts w:ascii="Times New Roman" w:hAnsi="Times New Roman" w:cs="Times New Roman"/>
          <w:bCs/>
          <w:sz w:val="24"/>
          <w:szCs w:val="24"/>
        </w:rPr>
        <w:t>To develop recombinent microorganisms which is expected to complement the results of this study</w:t>
      </w:r>
      <w:r w:rsidRPr="00421AC5">
        <w:rPr>
          <w:rFonts w:ascii="Times New Roman" w:hAnsi="Times New Roman" w:cs="Times New Roman"/>
          <w:bCs/>
          <w:sz w:val="24"/>
          <w:szCs w:val="24"/>
          <w:u w:val="single"/>
        </w:rPr>
        <w:t xml:space="preserve">. </w:t>
      </w:r>
    </w:p>
    <w:p w:rsidR="00380795" w:rsidRPr="00421AC5" w:rsidRDefault="00380795" w:rsidP="00421AC5">
      <w:pPr>
        <w:jc w:val="both"/>
        <w:rPr>
          <w:rFonts w:ascii="Times New Roman" w:hAnsi="Times New Roman" w:cs="Times New Roman"/>
          <w:bCs/>
          <w:sz w:val="24"/>
          <w:szCs w:val="24"/>
          <w:u w:val="single"/>
        </w:rPr>
      </w:pPr>
    </w:p>
    <w:p w:rsidR="00380795" w:rsidRPr="00421AC5" w:rsidRDefault="00380795" w:rsidP="00421AC5">
      <w:pPr>
        <w:jc w:val="both"/>
        <w:rPr>
          <w:rFonts w:ascii="Times New Roman" w:hAnsi="Times New Roman" w:cs="Times New Roman"/>
          <w:bCs/>
          <w:sz w:val="24"/>
          <w:szCs w:val="24"/>
          <w:u w:val="single"/>
        </w:rPr>
      </w:pPr>
    </w:p>
    <w:p w:rsidR="00380795" w:rsidRPr="00421AC5" w:rsidRDefault="00380795" w:rsidP="00421AC5">
      <w:pPr>
        <w:jc w:val="both"/>
        <w:rPr>
          <w:rFonts w:ascii="Times New Roman" w:hAnsi="Times New Roman" w:cs="Times New Roman"/>
          <w:bCs/>
          <w:sz w:val="24"/>
          <w:szCs w:val="24"/>
          <w:u w:val="single"/>
        </w:rPr>
      </w:pPr>
    </w:p>
    <w:p w:rsidR="00380795" w:rsidRPr="00421AC5" w:rsidRDefault="00380795" w:rsidP="00421AC5">
      <w:pPr>
        <w:jc w:val="both"/>
        <w:rPr>
          <w:rFonts w:ascii="Times New Roman" w:hAnsi="Times New Roman" w:cs="Times New Roman"/>
          <w:bCs/>
          <w:sz w:val="24"/>
          <w:szCs w:val="24"/>
          <w:u w:val="single"/>
        </w:rPr>
      </w:pPr>
      <w:r w:rsidRPr="00421AC5">
        <w:rPr>
          <w:rFonts w:ascii="Times New Roman" w:hAnsi="Times New Roman" w:cs="Times New Roman"/>
          <w:bCs/>
          <w:sz w:val="24"/>
          <w:szCs w:val="24"/>
          <w:u w:val="single"/>
        </w:rPr>
        <w:br w:type="page"/>
      </w:r>
    </w:p>
    <w:p w:rsidR="00380795" w:rsidRPr="00191356" w:rsidRDefault="00380795" w:rsidP="00421AC5">
      <w:pPr>
        <w:jc w:val="both"/>
        <w:rPr>
          <w:rStyle w:val="Normal"/>
          <w:rFonts w:ascii="Times New Roman" w:hAnsi="Times New Roman" w:cs="Times New Roman"/>
          <w:b/>
          <w:sz w:val="24"/>
          <w:szCs w:val="24"/>
        </w:rPr>
      </w:pPr>
      <w:r w:rsidRPr="00191356">
        <w:rPr>
          <w:rStyle w:val="Normal"/>
          <w:rFonts w:ascii="Times New Roman" w:hAnsi="Times New Roman" w:cs="Times New Roman"/>
          <w:b/>
          <w:sz w:val="24"/>
          <w:szCs w:val="24"/>
        </w:rPr>
        <w:t xml:space="preserve"> </w:t>
      </w:r>
      <w:r w:rsidRPr="00191356">
        <w:rPr>
          <w:rStyle w:val="Normal"/>
          <w:rFonts w:ascii="Times New Roman" w:hAnsi="Times New Roman" w:cs="Times New Roman"/>
          <w:b/>
          <w:sz w:val="28"/>
          <w:szCs w:val="24"/>
        </w:rPr>
        <w:t>CONCLUSION</w:t>
      </w:r>
    </w:p>
    <w:p w:rsidR="00380795" w:rsidRPr="00421AC5" w:rsidRDefault="00380795" w:rsidP="00421AC5">
      <w:pPr>
        <w:jc w:val="both"/>
        <w:rPr>
          <w:rStyle w:val="Normal"/>
          <w:rFonts w:ascii="Times New Roman" w:hAnsi="Times New Roman" w:cs="Times New Roman"/>
          <w:sz w:val="24"/>
          <w:szCs w:val="24"/>
        </w:rPr>
      </w:pPr>
      <w:r w:rsidRPr="00421AC5">
        <w:rPr>
          <w:rStyle w:val="Normal"/>
          <w:rFonts w:ascii="Times New Roman" w:hAnsi="Times New Roman" w:cs="Times New Roman"/>
          <w:sz w:val="24"/>
          <w:szCs w:val="24"/>
        </w:rPr>
        <w:t xml:space="preserve">1. Bacterial concrete technology has proved to be better than many conventional technologies because of its eco- friendly nature, self-healing abilities and increase in durability of various building materials. </w:t>
      </w:r>
    </w:p>
    <w:p w:rsidR="00380795" w:rsidRPr="00421AC5" w:rsidRDefault="00380795" w:rsidP="00421AC5">
      <w:pPr>
        <w:jc w:val="both"/>
        <w:rPr>
          <w:rStyle w:val="Normal"/>
          <w:rFonts w:ascii="Times New Roman" w:hAnsi="Times New Roman" w:cs="Times New Roman"/>
          <w:sz w:val="24"/>
          <w:szCs w:val="24"/>
        </w:rPr>
      </w:pPr>
      <w:r w:rsidRPr="00421AC5">
        <w:rPr>
          <w:rStyle w:val="Normal"/>
          <w:rFonts w:ascii="Times New Roman" w:hAnsi="Times New Roman" w:cs="Times New Roman"/>
          <w:sz w:val="24"/>
          <w:szCs w:val="24"/>
        </w:rPr>
        <w:t xml:space="preserve">2. Work of various researchers has improved our understanding on the possibilities and limitations of biotechnological applications on building materials. </w:t>
      </w:r>
    </w:p>
    <w:p w:rsidR="00380795" w:rsidRPr="00421AC5" w:rsidRDefault="00380795" w:rsidP="00421AC5">
      <w:pPr>
        <w:jc w:val="both"/>
        <w:rPr>
          <w:rStyle w:val="Normal"/>
          <w:rFonts w:ascii="Times New Roman" w:hAnsi="Times New Roman" w:cs="Times New Roman"/>
          <w:sz w:val="24"/>
          <w:szCs w:val="24"/>
        </w:rPr>
      </w:pPr>
      <w:r w:rsidRPr="00421AC5">
        <w:rPr>
          <w:rStyle w:val="Normal"/>
          <w:rFonts w:ascii="Times New Roman" w:hAnsi="Times New Roman" w:cs="Times New Roman"/>
          <w:sz w:val="24"/>
          <w:szCs w:val="24"/>
        </w:rPr>
        <w:t xml:space="preserve">3. Enhancement of compressive strength, reduction in permeability, water absorption, reinforced corrosion have been seen in various cementitious and stone materials. </w:t>
      </w:r>
    </w:p>
    <w:p w:rsidR="00380795" w:rsidRPr="00421AC5" w:rsidRDefault="00380795" w:rsidP="00421AC5">
      <w:pPr>
        <w:jc w:val="both"/>
        <w:rPr>
          <w:rStyle w:val="Normal"/>
          <w:rFonts w:ascii="Times New Roman" w:hAnsi="Times New Roman" w:cs="Times New Roman"/>
          <w:sz w:val="24"/>
          <w:szCs w:val="24"/>
        </w:rPr>
      </w:pPr>
      <w:r w:rsidRPr="00421AC5">
        <w:rPr>
          <w:rStyle w:val="Normal"/>
          <w:rFonts w:ascii="Times New Roman" w:hAnsi="Times New Roman" w:cs="Times New Roman"/>
          <w:sz w:val="24"/>
          <w:szCs w:val="24"/>
        </w:rPr>
        <w:t xml:space="preserve">4. In bacterial concrete interconnectivity of pores is disturbed due to plugging of pores with calcite crystals.Since interconnected pores are significant for permeability ,the water permeability is decreased in bacteria treated specimens. </w:t>
      </w:r>
    </w:p>
    <w:p w:rsidR="00380795" w:rsidRPr="00421AC5" w:rsidRDefault="00380795" w:rsidP="00421AC5">
      <w:pPr>
        <w:jc w:val="both"/>
        <w:rPr>
          <w:rStyle w:val="Normal"/>
          <w:rFonts w:ascii="Times New Roman" w:hAnsi="Times New Roman" w:cs="Times New Roman"/>
          <w:sz w:val="24"/>
          <w:szCs w:val="24"/>
        </w:rPr>
      </w:pPr>
      <w:r w:rsidRPr="00421AC5">
        <w:rPr>
          <w:rStyle w:val="Normal"/>
          <w:rFonts w:ascii="Times New Roman" w:hAnsi="Times New Roman" w:cs="Times New Roman"/>
          <w:sz w:val="24"/>
          <w:szCs w:val="24"/>
        </w:rPr>
        <w:t xml:space="preserve">5. Cementation by this method is very easy and convenient for usage. This will soon provide the basis for high quality structures that will be cost effective and environmentally safe but, more work is required to improve the feasibility of this technology from both an economical and practical viewpoints. </w:t>
      </w:r>
    </w:p>
    <w:p w:rsidR="00380795" w:rsidRPr="00421AC5" w:rsidRDefault="00380795" w:rsidP="00421AC5">
      <w:pPr>
        <w:jc w:val="both"/>
        <w:rPr>
          <w:rStyle w:val="Normal"/>
          <w:rFonts w:ascii="Times New Roman" w:hAnsi="Times New Roman" w:cs="Times New Roman"/>
          <w:sz w:val="24"/>
          <w:szCs w:val="24"/>
        </w:rPr>
      </w:pPr>
      <w:r w:rsidRPr="00421AC5">
        <w:rPr>
          <w:rStyle w:val="Normal"/>
          <w:rFonts w:ascii="Times New Roman" w:hAnsi="Times New Roman" w:cs="Times New Roman"/>
          <w:sz w:val="24"/>
          <w:szCs w:val="24"/>
        </w:rPr>
        <w:t xml:space="preserve">6. The application of </w:t>
      </w:r>
      <w:r w:rsidR="002D010D" w:rsidRPr="00421AC5">
        <w:rPr>
          <w:rStyle w:val="Normal"/>
          <w:rFonts w:ascii="Times New Roman" w:hAnsi="Times New Roman" w:cs="Times New Roman"/>
          <w:sz w:val="24"/>
          <w:szCs w:val="24"/>
        </w:rPr>
        <w:t>bacterial</w:t>
      </w:r>
      <w:r w:rsidRPr="00421AC5">
        <w:rPr>
          <w:rStyle w:val="Normal"/>
          <w:rFonts w:ascii="Times New Roman" w:hAnsi="Times New Roman" w:cs="Times New Roman"/>
          <w:sz w:val="24"/>
          <w:szCs w:val="24"/>
        </w:rPr>
        <w:t xml:space="preserve"> concrete to construction may also simplify some of the existing construction processes and revolutionize the ways of new construction processes.</w:t>
      </w:r>
    </w:p>
    <w:p w:rsidR="00380795" w:rsidRPr="00421AC5" w:rsidRDefault="00380795" w:rsidP="00421AC5">
      <w:pPr>
        <w:jc w:val="both"/>
        <w:rPr>
          <w:rStyle w:val="Normal"/>
          <w:rFonts w:ascii="Times New Roman" w:hAnsi="Times New Roman" w:cs="Times New Roman"/>
          <w:sz w:val="24"/>
          <w:szCs w:val="24"/>
        </w:rPr>
      </w:pPr>
    </w:p>
    <w:p w:rsidR="00380795" w:rsidRPr="00421AC5" w:rsidRDefault="00380795" w:rsidP="00421AC5">
      <w:pPr>
        <w:jc w:val="both"/>
        <w:rPr>
          <w:rStyle w:val="Normal"/>
          <w:rFonts w:ascii="Times New Roman" w:hAnsi="Times New Roman" w:cs="Times New Roman"/>
          <w:sz w:val="24"/>
          <w:szCs w:val="24"/>
        </w:rPr>
      </w:pPr>
    </w:p>
    <w:p w:rsidR="00380795" w:rsidRPr="00421AC5" w:rsidRDefault="00380795" w:rsidP="00421AC5">
      <w:pPr>
        <w:jc w:val="both"/>
        <w:rPr>
          <w:rStyle w:val="Normal"/>
          <w:rFonts w:ascii="Times New Roman" w:hAnsi="Times New Roman" w:cs="Times New Roman"/>
          <w:sz w:val="24"/>
          <w:szCs w:val="24"/>
        </w:rPr>
      </w:pPr>
    </w:p>
    <w:p w:rsidR="00380795" w:rsidRPr="00421AC5" w:rsidRDefault="00380795" w:rsidP="00421AC5">
      <w:pPr>
        <w:jc w:val="both"/>
        <w:rPr>
          <w:rStyle w:val="Normal"/>
          <w:rFonts w:ascii="Times New Roman" w:hAnsi="Times New Roman" w:cs="Times New Roman"/>
          <w:sz w:val="24"/>
          <w:szCs w:val="24"/>
        </w:rPr>
      </w:pPr>
    </w:p>
    <w:p w:rsidR="00380795" w:rsidRPr="00421AC5" w:rsidRDefault="00380795" w:rsidP="00421AC5">
      <w:pPr>
        <w:jc w:val="both"/>
        <w:rPr>
          <w:rFonts w:ascii="Times New Roman" w:hAnsi="Times New Roman" w:cs="Times New Roman"/>
          <w:sz w:val="24"/>
          <w:szCs w:val="24"/>
        </w:rPr>
      </w:pPr>
    </w:p>
    <w:p w:rsidR="00380795" w:rsidRPr="00421AC5" w:rsidRDefault="00380795" w:rsidP="00421AC5">
      <w:pPr>
        <w:jc w:val="both"/>
        <w:rPr>
          <w:rFonts w:ascii="Times New Roman" w:hAnsi="Times New Roman" w:cs="Times New Roman"/>
          <w:sz w:val="24"/>
          <w:szCs w:val="24"/>
        </w:rPr>
      </w:pPr>
    </w:p>
    <w:p w:rsidR="00380795" w:rsidRPr="00421AC5" w:rsidRDefault="00380795" w:rsidP="00421AC5">
      <w:pPr>
        <w:jc w:val="both"/>
        <w:rPr>
          <w:rFonts w:ascii="Times New Roman" w:hAnsi="Times New Roman" w:cs="Times New Roman"/>
          <w:sz w:val="24"/>
          <w:szCs w:val="24"/>
        </w:rPr>
      </w:pPr>
    </w:p>
    <w:p w:rsidR="00380795" w:rsidRPr="00421AC5" w:rsidRDefault="00380795" w:rsidP="00421AC5">
      <w:pPr>
        <w:jc w:val="both"/>
        <w:rPr>
          <w:rStyle w:val="Normal"/>
          <w:rFonts w:ascii="Times New Roman" w:hAnsi="Times New Roman" w:cs="Times New Roman"/>
          <w:sz w:val="24"/>
          <w:szCs w:val="24"/>
        </w:rPr>
      </w:pPr>
    </w:p>
    <w:p w:rsidR="00380795" w:rsidRPr="00421AC5" w:rsidRDefault="00380795" w:rsidP="00421AC5">
      <w:pPr>
        <w:jc w:val="both"/>
        <w:rPr>
          <w:rFonts w:ascii="Times New Roman" w:hAnsi="Times New Roman" w:cs="Times New Roman"/>
          <w:sz w:val="24"/>
          <w:szCs w:val="24"/>
        </w:rPr>
      </w:pPr>
    </w:p>
    <w:sectPr w:rsidR="00380795" w:rsidRPr="00421AC5" w:rsidSect="00CA220F">
      <w:type w:val="continuous"/>
      <w:pgSz w:w="12240" w:h="15840"/>
      <w:pgMar w:top="1440" w:right="1440" w:bottom="1440" w:left="144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onotype Sorts">
    <w:altName w:val="Times New Roman"/>
    <w:charset w:val="00"/>
    <w:family w:val="roman"/>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宋体">
    <w:altName w:val="Microsoft YaHei"/>
    <w:charset w:val="7A"/>
    <w:family w:val="auto"/>
    <w:pitch w:val="default"/>
    <w:sig w:usb0="00000000" w:usb1="080E0000" w:usb2="00000000"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77BCEB88"/>
    <w:lvl w:ilvl="0" w:tplc="86C221D2">
      <w:start w:val="1"/>
      <w:numFmt w:val="bullet"/>
      <w:lvlText w:val="•"/>
      <w:lvlJc w:val="left"/>
      <w:pPr>
        <w:tabs>
          <w:tab w:val="left" w:pos="720"/>
        </w:tabs>
        <w:ind w:left="720" w:hanging="360"/>
      </w:pPr>
      <w:rPr>
        <w:rFonts w:ascii="Times New Roman" w:hAnsi="Times New Roman" w:hint="default"/>
      </w:rPr>
    </w:lvl>
    <w:lvl w:ilvl="1" w:tplc="ED94DBFA">
      <w:start w:val="1"/>
      <w:numFmt w:val="bullet"/>
      <w:lvlText w:val="•"/>
      <w:lvlJc w:val="left"/>
      <w:pPr>
        <w:tabs>
          <w:tab w:val="left" w:pos="1440"/>
        </w:tabs>
        <w:ind w:left="1440" w:hanging="360"/>
      </w:pPr>
      <w:rPr>
        <w:rFonts w:ascii="Times New Roman" w:hAnsi="Times New Roman" w:hint="default"/>
      </w:rPr>
    </w:lvl>
    <w:lvl w:ilvl="2" w:tplc="86061190">
      <w:start w:val="1"/>
      <w:numFmt w:val="bullet"/>
      <w:lvlText w:val="•"/>
      <w:lvlJc w:val="left"/>
      <w:pPr>
        <w:tabs>
          <w:tab w:val="left" w:pos="2160"/>
        </w:tabs>
        <w:ind w:left="2160" w:hanging="360"/>
      </w:pPr>
      <w:rPr>
        <w:rFonts w:ascii="Times New Roman" w:hAnsi="Times New Roman" w:hint="default"/>
      </w:rPr>
    </w:lvl>
    <w:lvl w:ilvl="3" w:tplc="2CA89398">
      <w:start w:val="1"/>
      <w:numFmt w:val="bullet"/>
      <w:lvlText w:val="•"/>
      <w:lvlJc w:val="left"/>
      <w:pPr>
        <w:tabs>
          <w:tab w:val="left" w:pos="2880"/>
        </w:tabs>
        <w:ind w:left="2880" w:hanging="360"/>
      </w:pPr>
      <w:rPr>
        <w:rFonts w:ascii="Times New Roman" w:hAnsi="Times New Roman" w:hint="default"/>
      </w:rPr>
    </w:lvl>
    <w:lvl w:ilvl="4" w:tplc="9626D3DC">
      <w:start w:val="1"/>
      <w:numFmt w:val="bullet"/>
      <w:lvlText w:val="•"/>
      <w:lvlJc w:val="left"/>
      <w:pPr>
        <w:tabs>
          <w:tab w:val="left" w:pos="3600"/>
        </w:tabs>
        <w:ind w:left="3600" w:hanging="360"/>
      </w:pPr>
      <w:rPr>
        <w:rFonts w:ascii="Times New Roman" w:hAnsi="Times New Roman" w:hint="default"/>
      </w:rPr>
    </w:lvl>
    <w:lvl w:ilvl="5" w:tplc="3DD68B74">
      <w:start w:val="1"/>
      <w:numFmt w:val="bullet"/>
      <w:lvlText w:val="•"/>
      <w:lvlJc w:val="left"/>
      <w:pPr>
        <w:tabs>
          <w:tab w:val="left" w:pos="4320"/>
        </w:tabs>
        <w:ind w:left="4320" w:hanging="360"/>
      </w:pPr>
      <w:rPr>
        <w:rFonts w:ascii="Times New Roman" w:hAnsi="Times New Roman" w:hint="default"/>
      </w:rPr>
    </w:lvl>
    <w:lvl w:ilvl="6" w:tplc="85686182">
      <w:start w:val="1"/>
      <w:numFmt w:val="bullet"/>
      <w:lvlText w:val="•"/>
      <w:lvlJc w:val="left"/>
      <w:pPr>
        <w:tabs>
          <w:tab w:val="left" w:pos="5040"/>
        </w:tabs>
        <w:ind w:left="5040" w:hanging="360"/>
      </w:pPr>
      <w:rPr>
        <w:rFonts w:ascii="Times New Roman" w:hAnsi="Times New Roman" w:hint="default"/>
      </w:rPr>
    </w:lvl>
    <w:lvl w:ilvl="7" w:tplc="35FC8FA6">
      <w:start w:val="1"/>
      <w:numFmt w:val="bullet"/>
      <w:lvlText w:val="•"/>
      <w:lvlJc w:val="left"/>
      <w:pPr>
        <w:tabs>
          <w:tab w:val="left" w:pos="5760"/>
        </w:tabs>
        <w:ind w:left="5760" w:hanging="360"/>
      </w:pPr>
      <w:rPr>
        <w:rFonts w:ascii="Times New Roman" w:hAnsi="Times New Roman" w:hint="default"/>
      </w:rPr>
    </w:lvl>
    <w:lvl w:ilvl="8" w:tplc="42B0B606">
      <w:start w:val="1"/>
      <w:numFmt w:val="bullet"/>
      <w:lvlText w:val="•"/>
      <w:lvlJc w:val="left"/>
      <w:pPr>
        <w:tabs>
          <w:tab w:val="left" w:pos="6480"/>
        </w:tabs>
        <w:ind w:left="6480" w:hanging="360"/>
      </w:pPr>
      <w:rPr>
        <w:rFonts w:ascii="Times New Roman" w:hAnsi="Times New Roman" w:hint="default"/>
      </w:rPr>
    </w:lvl>
  </w:abstractNum>
  <w:abstractNum w:abstractNumId="1">
    <w:nsid w:val="00000002"/>
    <w:multiLevelType w:val="hybridMultilevel"/>
    <w:tmpl w:val="D11CD6A4"/>
    <w:lvl w:ilvl="0" w:tplc="DF9AA39E">
      <w:start w:val="1"/>
      <w:numFmt w:val="bullet"/>
      <w:lvlText w:val="•"/>
      <w:lvlJc w:val="left"/>
      <w:pPr>
        <w:tabs>
          <w:tab w:val="left" w:pos="720"/>
        </w:tabs>
        <w:ind w:left="720" w:hanging="360"/>
      </w:pPr>
      <w:rPr>
        <w:rFonts w:ascii="Times New Roman" w:hAnsi="Times New Roman" w:hint="default"/>
      </w:rPr>
    </w:lvl>
    <w:lvl w:ilvl="1" w:tplc="75B887DA">
      <w:start w:val="1"/>
      <w:numFmt w:val="bullet"/>
      <w:lvlText w:val="•"/>
      <w:lvlJc w:val="left"/>
      <w:pPr>
        <w:tabs>
          <w:tab w:val="left" w:pos="1440"/>
        </w:tabs>
        <w:ind w:left="1440" w:hanging="360"/>
      </w:pPr>
      <w:rPr>
        <w:rFonts w:ascii="Times New Roman" w:hAnsi="Times New Roman" w:hint="default"/>
      </w:rPr>
    </w:lvl>
    <w:lvl w:ilvl="2" w:tplc="38EE49FA">
      <w:start w:val="1"/>
      <w:numFmt w:val="bullet"/>
      <w:lvlText w:val="•"/>
      <w:lvlJc w:val="left"/>
      <w:pPr>
        <w:tabs>
          <w:tab w:val="left" w:pos="2160"/>
        </w:tabs>
        <w:ind w:left="2160" w:hanging="360"/>
      </w:pPr>
      <w:rPr>
        <w:rFonts w:ascii="Times New Roman" w:hAnsi="Times New Roman" w:hint="default"/>
      </w:rPr>
    </w:lvl>
    <w:lvl w:ilvl="3" w:tplc="8CAC34DC">
      <w:start w:val="1"/>
      <w:numFmt w:val="bullet"/>
      <w:lvlText w:val="•"/>
      <w:lvlJc w:val="left"/>
      <w:pPr>
        <w:tabs>
          <w:tab w:val="left" w:pos="2880"/>
        </w:tabs>
        <w:ind w:left="2880" w:hanging="360"/>
      </w:pPr>
      <w:rPr>
        <w:rFonts w:ascii="Times New Roman" w:hAnsi="Times New Roman" w:hint="default"/>
      </w:rPr>
    </w:lvl>
    <w:lvl w:ilvl="4" w:tplc="2ED4F306">
      <w:start w:val="1"/>
      <w:numFmt w:val="bullet"/>
      <w:lvlText w:val="•"/>
      <w:lvlJc w:val="left"/>
      <w:pPr>
        <w:tabs>
          <w:tab w:val="left" w:pos="3600"/>
        </w:tabs>
        <w:ind w:left="3600" w:hanging="360"/>
      </w:pPr>
      <w:rPr>
        <w:rFonts w:ascii="Times New Roman" w:hAnsi="Times New Roman" w:hint="default"/>
      </w:rPr>
    </w:lvl>
    <w:lvl w:ilvl="5" w:tplc="BA62ED38">
      <w:start w:val="1"/>
      <w:numFmt w:val="bullet"/>
      <w:lvlText w:val="•"/>
      <w:lvlJc w:val="left"/>
      <w:pPr>
        <w:tabs>
          <w:tab w:val="left" w:pos="4320"/>
        </w:tabs>
        <w:ind w:left="4320" w:hanging="360"/>
      </w:pPr>
      <w:rPr>
        <w:rFonts w:ascii="Times New Roman" w:hAnsi="Times New Roman" w:hint="default"/>
      </w:rPr>
    </w:lvl>
    <w:lvl w:ilvl="6" w:tplc="1AD6FC3A">
      <w:start w:val="1"/>
      <w:numFmt w:val="bullet"/>
      <w:lvlText w:val="•"/>
      <w:lvlJc w:val="left"/>
      <w:pPr>
        <w:tabs>
          <w:tab w:val="left" w:pos="5040"/>
        </w:tabs>
        <w:ind w:left="5040" w:hanging="360"/>
      </w:pPr>
      <w:rPr>
        <w:rFonts w:ascii="Times New Roman" w:hAnsi="Times New Roman" w:hint="default"/>
      </w:rPr>
    </w:lvl>
    <w:lvl w:ilvl="7" w:tplc="06B25E66">
      <w:start w:val="1"/>
      <w:numFmt w:val="bullet"/>
      <w:lvlText w:val="•"/>
      <w:lvlJc w:val="left"/>
      <w:pPr>
        <w:tabs>
          <w:tab w:val="left" w:pos="5760"/>
        </w:tabs>
        <w:ind w:left="5760" w:hanging="360"/>
      </w:pPr>
      <w:rPr>
        <w:rFonts w:ascii="Times New Roman" w:hAnsi="Times New Roman" w:hint="default"/>
      </w:rPr>
    </w:lvl>
    <w:lvl w:ilvl="8" w:tplc="F39674DE">
      <w:start w:val="1"/>
      <w:numFmt w:val="bullet"/>
      <w:lvlText w:val="•"/>
      <w:lvlJc w:val="left"/>
      <w:pPr>
        <w:tabs>
          <w:tab w:val="left" w:pos="6480"/>
        </w:tabs>
        <w:ind w:left="6480" w:hanging="360"/>
      </w:pPr>
      <w:rPr>
        <w:rFonts w:ascii="Times New Roman" w:hAnsi="Times New Roman" w:hint="default"/>
      </w:rPr>
    </w:lvl>
  </w:abstractNum>
  <w:abstractNum w:abstractNumId="2">
    <w:nsid w:val="00000003"/>
    <w:multiLevelType w:val="hybridMultilevel"/>
    <w:tmpl w:val="069A8F72"/>
    <w:lvl w:ilvl="0" w:tplc="A4E2DE36">
      <w:start w:val="1"/>
      <w:numFmt w:val="bullet"/>
      <w:lvlText w:val="Ø"/>
      <w:lvlJc w:val="left"/>
      <w:pPr>
        <w:tabs>
          <w:tab w:val="left" w:pos="720"/>
        </w:tabs>
        <w:ind w:left="720" w:hanging="360"/>
      </w:pPr>
      <w:rPr>
        <w:rFonts w:ascii="Monotype Sorts" w:hAnsi="Monotype Sorts" w:hint="default"/>
      </w:rPr>
    </w:lvl>
    <w:lvl w:ilvl="1" w:tplc="4BA451E4">
      <w:start w:val="1"/>
      <w:numFmt w:val="bullet"/>
      <w:lvlText w:val="Ø"/>
      <w:lvlJc w:val="left"/>
      <w:pPr>
        <w:tabs>
          <w:tab w:val="left" w:pos="1440"/>
        </w:tabs>
        <w:ind w:left="1440" w:hanging="360"/>
      </w:pPr>
      <w:rPr>
        <w:rFonts w:ascii="Monotype Sorts" w:hAnsi="Monotype Sorts" w:hint="default"/>
      </w:rPr>
    </w:lvl>
    <w:lvl w:ilvl="2" w:tplc="1048FBD6">
      <w:start w:val="1"/>
      <w:numFmt w:val="bullet"/>
      <w:lvlText w:val="Ø"/>
      <w:lvlJc w:val="left"/>
      <w:pPr>
        <w:tabs>
          <w:tab w:val="left" w:pos="2160"/>
        </w:tabs>
        <w:ind w:left="2160" w:hanging="360"/>
      </w:pPr>
      <w:rPr>
        <w:rFonts w:ascii="Monotype Sorts" w:hAnsi="Monotype Sorts" w:hint="default"/>
      </w:rPr>
    </w:lvl>
    <w:lvl w:ilvl="3" w:tplc="CD78228C">
      <w:start w:val="1"/>
      <w:numFmt w:val="bullet"/>
      <w:lvlText w:val="Ø"/>
      <w:lvlJc w:val="left"/>
      <w:pPr>
        <w:tabs>
          <w:tab w:val="left" w:pos="2880"/>
        </w:tabs>
        <w:ind w:left="2880" w:hanging="360"/>
      </w:pPr>
      <w:rPr>
        <w:rFonts w:ascii="Monotype Sorts" w:hAnsi="Monotype Sorts" w:hint="default"/>
      </w:rPr>
    </w:lvl>
    <w:lvl w:ilvl="4" w:tplc="9AC85B46">
      <w:start w:val="1"/>
      <w:numFmt w:val="bullet"/>
      <w:lvlText w:val="Ø"/>
      <w:lvlJc w:val="left"/>
      <w:pPr>
        <w:tabs>
          <w:tab w:val="left" w:pos="3600"/>
        </w:tabs>
        <w:ind w:left="3600" w:hanging="360"/>
      </w:pPr>
      <w:rPr>
        <w:rFonts w:ascii="Monotype Sorts" w:hAnsi="Monotype Sorts" w:hint="default"/>
      </w:rPr>
    </w:lvl>
    <w:lvl w:ilvl="5" w:tplc="FE70A94E">
      <w:start w:val="1"/>
      <w:numFmt w:val="bullet"/>
      <w:lvlText w:val="Ø"/>
      <w:lvlJc w:val="left"/>
      <w:pPr>
        <w:tabs>
          <w:tab w:val="left" w:pos="4320"/>
        </w:tabs>
        <w:ind w:left="4320" w:hanging="360"/>
      </w:pPr>
      <w:rPr>
        <w:rFonts w:ascii="Monotype Sorts" w:hAnsi="Monotype Sorts" w:hint="default"/>
      </w:rPr>
    </w:lvl>
    <w:lvl w:ilvl="6" w:tplc="8864EDC0">
      <w:start w:val="1"/>
      <w:numFmt w:val="bullet"/>
      <w:lvlText w:val="Ø"/>
      <w:lvlJc w:val="left"/>
      <w:pPr>
        <w:tabs>
          <w:tab w:val="left" w:pos="5040"/>
        </w:tabs>
        <w:ind w:left="5040" w:hanging="360"/>
      </w:pPr>
      <w:rPr>
        <w:rFonts w:ascii="Monotype Sorts" w:hAnsi="Monotype Sorts" w:hint="default"/>
      </w:rPr>
    </w:lvl>
    <w:lvl w:ilvl="7" w:tplc="89B09DBC">
      <w:start w:val="1"/>
      <w:numFmt w:val="bullet"/>
      <w:lvlText w:val="Ø"/>
      <w:lvlJc w:val="left"/>
      <w:pPr>
        <w:tabs>
          <w:tab w:val="left" w:pos="5760"/>
        </w:tabs>
        <w:ind w:left="5760" w:hanging="360"/>
      </w:pPr>
      <w:rPr>
        <w:rFonts w:ascii="Monotype Sorts" w:hAnsi="Monotype Sorts" w:hint="default"/>
      </w:rPr>
    </w:lvl>
    <w:lvl w:ilvl="8" w:tplc="E65AA298">
      <w:start w:val="1"/>
      <w:numFmt w:val="bullet"/>
      <w:lvlText w:val="Ø"/>
      <w:lvlJc w:val="left"/>
      <w:pPr>
        <w:tabs>
          <w:tab w:val="left" w:pos="6480"/>
        </w:tabs>
        <w:ind w:left="6480" w:hanging="360"/>
      </w:pPr>
      <w:rPr>
        <w:rFonts w:ascii="Monotype Sorts" w:hAnsi="Monotype Sorts" w:hint="default"/>
      </w:rPr>
    </w:lvl>
  </w:abstractNum>
  <w:abstractNum w:abstractNumId="3">
    <w:nsid w:val="00000004"/>
    <w:multiLevelType w:val="hybridMultilevel"/>
    <w:tmpl w:val="35C88B56"/>
    <w:lvl w:ilvl="0" w:tplc="E70EA01E">
      <w:start w:val="1"/>
      <w:numFmt w:val="bullet"/>
      <w:lvlText w:val="•"/>
      <w:lvlJc w:val="left"/>
      <w:pPr>
        <w:tabs>
          <w:tab w:val="left" w:pos="720"/>
        </w:tabs>
        <w:ind w:left="720" w:hanging="360"/>
      </w:pPr>
      <w:rPr>
        <w:rFonts w:ascii="Times New Roman" w:hAnsi="Times New Roman" w:hint="default"/>
      </w:rPr>
    </w:lvl>
    <w:lvl w:ilvl="1" w:tplc="11C4D084">
      <w:start w:val="1"/>
      <w:numFmt w:val="bullet"/>
      <w:lvlText w:val="•"/>
      <w:lvlJc w:val="left"/>
      <w:pPr>
        <w:tabs>
          <w:tab w:val="left" w:pos="1440"/>
        </w:tabs>
        <w:ind w:left="1440" w:hanging="360"/>
      </w:pPr>
      <w:rPr>
        <w:rFonts w:ascii="Times New Roman" w:hAnsi="Times New Roman" w:hint="default"/>
      </w:rPr>
    </w:lvl>
    <w:lvl w:ilvl="2" w:tplc="DAE2B372">
      <w:start w:val="1"/>
      <w:numFmt w:val="bullet"/>
      <w:lvlText w:val="•"/>
      <w:lvlJc w:val="left"/>
      <w:pPr>
        <w:tabs>
          <w:tab w:val="left" w:pos="2160"/>
        </w:tabs>
        <w:ind w:left="2160" w:hanging="360"/>
      </w:pPr>
      <w:rPr>
        <w:rFonts w:ascii="Times New Roman" w:hAnsi="Times New Roman" w:hint="default"/>
      </w:rPr>
    </w:lvl>
    <w:lvl w:ilvl="3" w:tplc="9CBA1FB8">
      <w:start w:val="1"/>
      <w:numFmt w:val="bullet"/>
      <w:lvlText w:val="•"/>
      <w:lvlJc w:val="left"/>
      <w:pPr>
        <w:tabs>
          <w:tab w:val="left" w:pos="2880"/>
        </w:tabs>
        <w:ind w:left="2880" w:hanging="360"/>
      </w:pPr>
      <w:rPr>
        <w:rFonts w:ascii="Times New Roman" w:hAnsi="Times New Roman" w:hint="default"/>
      </w:rPr>
    </w:lvl>
    <w:lvl w:ilvl="4" w:tplc="207C7DE0">
      <w:start w:val="1"/>
      <w:numFmt w:val="bullet"/>
      <w:lvlText w:val="•"/>
      <w:lvlJc w:val="left"/>
      <w:pPr>
        <w:tabs>
          <w:tab w:val="left" w:pos="3600"/>
        </w:tabs>
        <w:ind w:left="3600" w:hanging="360"/>
      </w:pPr>
      <w:rPr>
        <w:rFonts w:ascii="Times New Roman" w:hAnsi="Times New Roman" w:hint="default"/>
      </w:rPr>
    </w:lvl>
    <w:lvl w:ilvl="5" w:tplc="9430A136">
      <w:start w:val="1"/>
      <w:numFmt w:val="bullet"/>
      <w:lvlText w:val="•"/>
      <w:lvlJc w:val="left"/>
      <w:pPr>
        <w:tabs>
          <w:tab w:val="left" w:pos="4320"/>
        </w:tabs>
        <w:ind w:left="4320" w:hanging="360"/>
      </w:pPr>
      <w:rPr>
        <w:rFonts w:ascii="Times New Roman" w:hAnsi="Times New Roman" w:hint="default"/>
      </w:rPr>
    </w:lvl>
    <w:lvl w:ilvl="6" w:tplc="448069AC">
      <w:start w:val="1"/>
      <w:numFmt w:val="bullet"/>
      <w:lvlText w:val="•"/>
      <w:lvlJc w:val="left"/>
      <w:pPr>
        <w:tabs>
          <w:tab w:val="left" w:pos="5040"/>
        </w:tabs>
        <w:ind w:left="5040" w:hanging="360"/>
      </w:pPr>
      <w:rPr>
        <w:rFonts w:ascii="Times New Roman" w:hAnsi="Times New Roman" w:hint="default"/>
      </w:rPr>
    </w:lvl>
    <w:lvl w:ilvl="7" w:tplc="7F7E7242">
      <w:start w:val="1"/>
      <w:numFmt w:val="bullet"/>
      <w:lvlText w:val="•"/>
      <w:lvlJc w:val="left"/>
      <w:pPr>
        <w:tabs>
          <w:tab w:val="left" w:pos="5760"/>
        </w:tabs>
        <w:ind w:left="5760" w:hanging="360"/>
      </w:pPr>
      <w:rPr>
        <w:rFonts w:ascii="Times New Roman" w:hAnsi="Times New Roman" w:hint="default"/>
      </w:rPr>
    </w:lvl>
    <w:lvl w:ilvl="8" w:tplc="C95EA580">
      <w:start w:val="1"/>
      <w:numFmt w:val="bullet"/>
      <w:lvlText w:val="•"/>
      <w:lvlJc w:val="left"/>
      <w:pPr>
        <w:tabs>
          <w:tab w:val="left" w:pos="6480"/>
        </w:tabs>
        <w:ind w:left="6480" w:hanging="360"/>
      </w:pPr>
      <w:rPr>
        <w:rFonts w:ascii="Times New Roman" w:hAnsi="Times New Roman" w:hint="default"/>
      </w:rPr>
    </w:lvl>
  </w:abstractNum>
  <w:abstractNum w:abstractNumId="4">
    <w:nsid w:val="00000005"/>
    <w:multiLevelType w:val="hybridMultilevel"/>
    <w:tmpl w:val="604EEBC2"/>
    <w:lvl w:ilvl="0" w:tplc="0AACC916">
      <w:start w:val="1"/>
      <w:numFmt w:val="bullet"/>
      <w:lvlText w:val="•"/>
      <w:lvlJc w:val="left"/>
      <w:pPr>
        <w:tabs>
          <w:tab w:val="left" w:pos="720"/>
        </w:tabs>
        <w:ind w:left="720" w:hanging="360"/>
      </w:pPr>
      <w:rPr>
        <w:rFonts w:ascii="Times New Roman" w:hAnsi="Times New Roman" w:hint="default"/>
      </w:rPr>
    </w:lvl>
    <w:lvl w:ilvl="1" w:tplc="D45A26D4">
      <w:start w:val="1"/>
      <w:numFmt w:val="bullet"/>
      <w:lvlText w:val="•"/>
      <w:lvlJc w:val="left"/>
      <w:pPr>
        <w:tabs>
          <w:tab w:val="left" w:pos="1440"/>
        </w:tabs>
        <w:ind w:left="1440" w:hanging="360"/>
      </w:pPr>
      <w:rPr>
        <w:rFonts w:ascii="Times New Roman" w:hAnsi="Times New Roman" w:hint="default"/>
      </w:rPr>
    </w:lvl>
    <w:lvl w:ilvl="2" w:tplc="E3F6D61C">
      <w:start w:val="1"/>
      <w:numFmt w:val="bullet"/>
      <w:lvlText w:val="•"/>
      <w:lvlJc w:val="left"/>
      <w:pPr>
        <w:tabs>
          <w:tab w:val="left" w:pos="2160"/>
        </w:tabs>
        <w:ind w:left="2160" w:hanging="360"/>
      </w:pPr>
      <w:rPr>
        <w:rFonts w:ascii="Times New Roman" w:hAnsi="Times New Roman" w:hint="default"/>
      </w:rPr>
    </w:lvl>
    <w:lvl w:ilvl="3" w:tplc="ADC60616">
      <w:start w:val="1"/>
      <w:numFmt w:val="bullet"/>
      <w:lvlText w:val="•"/>
      <w:lvlJc w:val="left"/>
      <w:pPr>
        <w:tabs>
          <w:tab w:val="left" w:pos="2880"/>
        </w:tabs>
        <w:ind w:left="2880" w:hanging="360"/>
      </w:pPr>
      <w:rPr>
        <w:rFonts w:ascii="Times New Roman" w:hAnsi="Times New Roman" w:hint="default"/>
      </w:rPr>
    </w:lvl>
    <w:lvl w:ilvl="4" w:tplc="C430EA12">
      <w:start w:val="1"/>
      <w:numFmt w:val="bullet"/>
      <w:lvlText w:val="•"/>
      <w:lvlJc w:val="left"/>
      <w:pPr>
        <w:tabs>
          <w:tab w:val="left" w:pos="3600"/>
        </w:tabs>
        <w:ind w:left="3600" w:hanging="360"/>
      </w:pPr>
      <w:rPr>
        <w:rFonts w:ascii="Times New Roman" w:hAnsi="Times New Roman" w:hint="default"/>
      </w:rPr>
    </w:lvl>
    <w:lvl w:ilvl="5" w:tplc="6DEA436E">
      <w:start w:val="1"/>
      <w:numFmt w:val="bullet"/>
      <w:lvlText w:val="•"/>
      <w:lvlJc w:val="left"/>
      <w:pPr>
        <w:tabs>
          <w:tab w:val="left" w:pos="4320"/>
        </w:tabs>
        <w:ind w:left="4320" w:hanging="360"/>
      </w:pPr>
      <w:rPr>
        <w:rFonts w:ascii="Times New Roman" w:hAnsi="Times New Roman" w:hint="default"/>
      </w:rPr>
    </w:lvl>
    <w:lvl w:ilvl="6" w:tplc="5436EC18">
      <w:start w:val="1"/>
      <w:numFmt w:val="bullet"/>
      <w:lvlText w:val="•"/>
      <w:lvlJc w:val="left"/>
      <w:pPr>
        <w:tabs>
          <w:tab w:val="left" w:pos="5040"/>
        </w:tabs>
        <w:ind w:left="5040" w:hanging="360"/>
      </w:pPr>
      <w:rPr>
        <w:rFonts w:ascii="Times New Roman" w:hAnsi="Times New Roman" w:hint="default"/>
      </w:rPr>
    </w:lvl>
    <w:lvl w:ilvl="7" w:tplc="EE34D082">
      <w:start w:val="1"/>
      <w:numFmt w:val="bullet"/>
      <w:lvlText w:val="•"/>
      <w:lvlJc w:val="left"/>
      <w:pPr>
        <w:tabs>
          <w:tab w:val="left" w:pos="5760"/>
        </w:tabs>
        <w:ind w:left="5760" w:hanging="360"/>
      </w:pPr>
      <w:rPr>
        <w:rFonts w:ascii="Times New Roman" w:hAnsi="Times New Roman" w:hint="default"/>
      </w:rPr>
    </w:lvl>
    <w:lvl w:ilvl="8" w:tplc="BB203738">
      <w:start w:val="1"/>
      <w:numFmt w:val="bullet"/>
      <w:lvlText w:val="•"/>
      <w:lvlJc w:val="left"/>
      <w:pPr>
        <w:tabs>
          <w:tab w:val="left" w:pos="6480"/>
        </w:tabs>
        <w:ind w:left="6480" w:hanging="360"/>
      </w:pPr>
      <w:rPr>
        <w:rFonts w:ascii="Times New Roman" w:hAnsi="Times New Roman" w:hint="default"/>
      </w:rPr>
    </w:lvl>
  </w:abstractNum>
  <w:abstractNum w:abstractNumId="5">
    <w:nsid w:val="00000006"/>
    <w:multiLevelType w:val="hybridMultilevel"/>
    <w:tmpl w:val="601EB4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0000007"/>
    <w:multiLevelType w:val="hybridMultilevel"/>
    <w:tmpl w:val="2EA00384"/>
    <w:lvl w:ilvl="0" w:tplc="5ED20046">
      <w:start w:val="1"/>
      <w:numFmt w:val="bullet"/>
      <w:lvlText w:val="Ê"/>
      <w:lvlJc w:val="left"/>
      <w:pPr>
        <w:tabs>
          <w:tab w:val="left" w:pos="720"/>
        </w:tabs>
        <w:ind w:left="720" w:hanging="360"/>
      </w:pPr>
      <w:rPr>
        <w:rFonts w:ascii="Monotype Sorts" w:hAnsi="Monotype Sorts" w:hint="default"/>
      </w:rPr>
    </w:lvl>
    <w:lvl w:ilvl="1" w:tplc="C8D8AA76">
      <w:start w:val="1"/>
      <w:numFmt w:val="bullet"/>
      <w:lvlText w:val="Ê"/>
      <w:lvlJc w:val="left"/>
      <w:pPr>
        <w:tabs>
          <w:tab w:val="left" w:pos="1440"/>
        </w:tabs>
        <w:ind w:left="1440" w:hanging="360"/>
      </w:pPr>
      <w:rPr>
        <w:rFonts w:ascii="Monotype Sorts" w:hAnsi="Monotype Sorts" w:hint="default"/>
      </w:rPr>
    </w:lvl>
    <w:lvl w:ilvl="2" w:tplc="1A1605B0">
      <w:start w:val="1"/>
      <w:numFmt w:val="bullet"/>
      <w:lvlText w:val="Ê"/>
      <w:lvlJc w:val="left"/>
      <w:pPr>
        <w:tabs>
          <w:tab w:val="left" w:pos="2160"/>
        </w:tabs>
        <w:ind w:left="2160" w:hanging="360"/>
      </w:pPr>
      <w:rPr>
        <w:rFonts w:ascii="Monotype Sorts" w:hAnsi="Monotype Sorts" w:hint="default"/>
      </w:rPr>
    </w:lvl>
    <w:lvl w:ilvl="3" w:tplc="7E2259A4">
      <w:start w:val="1"/>
      <w:numFmt w:val="bullet"/>
      <w:lvlText w:val="Ê"/>
      <w:lvlJc w:val="left"/>
      <w:pPr>
        <w:tabs>
          <w:tab w:val="left" w:pos="2880"/>
        </w:tabs>
        <w:ind w:left="2880" w:hanging="360"/>
      </w:pPr>
      <w:rPr>
        <w:rFonts w:ascii="Monotype Sorts" w:hAnsi="Monotype Sorts" w:hint="default"/>
      </w:rPr>
    </w:lvl>
    <w:lvl w:ilvl="4" w:tplc="3C8A05E2">
      <w:start w:val="1"/>
      <w:numFmt w:val="bullet"/>
      <w:lvlText w:val="Ê"/>
      <w:lvlJc w:val="left"/>
      <w:pPr>
        <w:tabs>
          <w:tab w:val="left" w:pos="3600"/>
        </w:tabs>
        <w:ind w:left="3600" w:hanging="360"/>
      </w:pPr>
      <w:rPr>
        <w:rFonts w:ascii="Monotype Sorts" w:hAnsi="Monotype Sorts" w:hint="default"/>
      </w:rPr>
    </w:lvl>
    <w:lvl w:ilvl="5" w:tplc="19869756">
      <w:start w:val="1"/>
      <w:numFmt w:val="bullet"/>
      <w:lvlText w:val="Ê"/>
      <w:lvlJc w:val="left"/>
      <w:pPr>
        <w:tabs>
          <w:tab w:val="left" w:pos="4320"/>
        </w:tabs>
        <w:ind w:left="4320" w:hanging="360"/>
      </w:pPr>
      <w:rPr>
        <w:rFonts w:ascii="Monotype Sorts" w:hAnsi="Monotype Sorts" w:hint="default"/>
      </w:rPr>
    </w:lvl>
    <w:lvl w:ilvl="6" w:tplc="3746E98C">
      <w:start w:val="1"/>
      <w:numFmt w:val="bullet"/>
      <w:lvlText w:val="Ê"/>
      <w:lvlJc w:val="left"/>
      <w:pPr>
        <w:tabs>
          <w:tab w:val="left" w:pos="5040"/>
        </w:tabs>
        <w:ind w:left="5040" w:hanging="360"/>
      </w:pPr>
      <w:rPr>
        <w:rFonts w:ascii="Monotype Sorts" w:hAnsi="Monotype Sorts" w:hint="default"/>
      </w:rPr>
    </w:lvl>
    <w:lvl w:ilvl="7" w:tplc="31EEF0B4">
      <w:start w:val="1"/>
      <w:numFmt w:val="bullet"/>
      <w:lvlText w:val="Ê"/>
      <w:lvlJc w:val="left"/>
      <w:pPr>
        <w:tabs>
          <w:tab w:val="left" w:pos="5760"/>
        </w:tabs>
        <w:ind w:left="5760" w:hanging="360"/>
      </w:pPr>
      <w:rPr>
        <w:rFonts w:ascii="Monotype Sorts" w:hAnsi="Monotype Sorts" w:hint="default"/>
      </w:rPr>
    </w:lvl>
    <w:lvl w:ilvl="8" w:tplc="EA6E1688">
      <w:start w:val="1"/>
      <w:numFmt w:val="bullet"/>
      <w:lvlText w:val="Ê"/>
      <w:lvlJc w:val="left"/>
      <w:pPr>
        <w:tabs>
          <w:tab w:val="left" w:pos="6480"/>
        </w:tabs>
        <w:ind w:left="6480" w:hanging="360"/>
      </w:pPr>
      <w:rPr>
        <w:rFonts w:ascii="Monotype Sorts" w:hAnsi="Monotype Sorts" w:hint="default"/>
      </w:rPr>
    </w:lvl>
  </w:abstractNum>
  <w:abstractNum w:abstractNumId="7">
    <w:nsid w:val="00000008"/>
    <w:multiLevelType w:val="hybridMultilevel"/>
    <w:tmpl w:val="C74078F2"/>
    <w:lvl w:ilvl="0" w:tplc="3FEA46D2">
      <w:start w:val="1"/>
      <w:numFmt w:val="bullet"/>
      <w:lvlText w:val="•"/>
      <w:lvlJc w:val="left"/>
      <w:pPr>
        <w:tabs>
          <w:tab w:val="left" w:pos="720"/>
        </w:tabs>
        <w:ind w:left="720" w:hanging="360"/>
      </w:pPr>
      <w:rPr>
        <w:rFonts w:ascii="Times New Roman" w:hAnsi="Times New Roman" w:hint="default"/>
      </w:rPr>
    </w:lvl>
    <w:lvl w:ilvl="1" w:tplc="38BCEF82">
      <w:start w:val="1"/>
      <w:numFmt w:val="bullet"/>
      <w:lvlText w:val="•"/>
      <w:lvlJc w:val="left"/>
      <w:pPr>
        <w:tabs>
          <w:tab w:val="left" w:pos="1440"/>
        </w:tabs>
        <w:ind w:left="1440" w:hanging="360"/>
      </w:pPr>
      <w:rPr>
        <w:rFonts w:ascii="Times New Roman" w:hAnsi="Times New Roman" w:hint="default"/>
      </w:rPr>
    </w:lvl>
    <w:lvl w:ilvl="2" w:tplc="14B6EA4E">
      <w:start w:val="1"/>
      <w:numFmt w:val="bullet"/>
      <w:lvlText w:val="•"/>
      <w:lvlJc w:val="left"/>
      <w:pPr>
        <w:tabs>
          <w:tab w:val="left" w:pos="2160"/>
        </w:tabs>
        <w:ind w:left="2160" w:hanging="360"/>
      </w:pPr>
      <w:rPr>
        <w:rFonts w:ascii="Times New Roman" w:hAnsi="Times New Roman" w:hint="default"/>
      </w:rPr>
    </w:lvl>
    <w:lvl w:ilvl="3" w:tplc="68B8CD92">
      <w:start w:val="1"/>
      <w:numFmt w:val="bullet"/>
      <w:lvlText w:val="•"/>
      <w:lvlJc w:val="left"/>
      <w:pPr>
        <w:tabs>
          <w:tab w:val="left" w:pos="2880"/>
        </w:tabs>
        <w:ind w:left="2880" w:hanging="360"/>
      </w:pPr>
      <w:rPr>
        <w:rFonts w:ascii="Times New Roman" w:hAnsi="Times New Roman" w:hint="default"/>
      </w:rPr>
    </w:lvl>
    <w:lvl w:ilvl="4" w:tplc="DF44E540">
      <w:start w:val="1"/>
      <w:numFmt w:val="bullet"/>
      <w:lvlText w:val="•"/>
      <w:lvlJc w:val="left"/>
      <w:pPr>
        <w:tabs>
          <w:tab w:val="left" w:pos="3600"/>
        </w:tabs>
        <w:ind w:left="3600" w:hanging="360"/>
      </w:pPr>
      <w:rPr>
        <w:rFonts w:ascii="Times New Roman" w:hAnsi="Times New Roman" w:hint="default"/>
      </w:rPr>
    </w:lvl>
    <w:lvl w:ilvl="5" w:tplc="513A7E1E">
      <w:start w:val="1"/>
      <w:numFmt w:val="bullet"/>
      <w:lvlText w:val="•"/>
      <w:lvlJc w:val="left"/>
      <w:pPr>
        <w:tabs>
          <w:tab w:val="left" w:pos="4320"/>
        </w:tabs>
        <w:ind w:left="4320" w:hanging="360"/>
      </w:pPr>
      <w:rPr>
        <w:rFonts w:ascii="Times New Roman" w:hAnsi="Times New Roman" w:hint="default"/>
      </w:rPr>
    </w:lvl>
    <w:lvl w:ilvl="6" w:tplc="CC684114">
      <w:start w:val="1"/>
      <w:numFmt w:val="bullet"/>
      <w:lvlText w:val="•"/>
      <w:lvlJc w:val="left"/>
      <w:pPr>
        <w:tabs>
          <w:tab w:val="left" w:pos="5040"/>
        </w:tabs>
        <w:ind w:left="5040" w:hanging="360"/>
      </w:pPr>
      <w:rPr>
        <w:rFonts w:ascii="Times New Roman" w:hAnsi="Times New Roman" w:hint="default"/>
      </w:rPr>
    </w:lvl>
    <w:lvl w:ilvl="7" w:tplc="012C6DEE">
      <w:start w:val="1"/>
      <w:numFmt w:val="bullet"/>
      <w:lvlText w:val="•"/>
      <w:lvlJc w:val="left"/>
      <w:pPr>
        <w:tabs>
          <w:tab w:val="left" w:pos="5760"/>
        </w:tabs>
        <w:ind w:left="5760" w:hanging="360"/>
      </w:pPr>
      <w:rPr>
        <w:rFonts w:ascii="Times New Roman" w:hAnsi="Times New Roman" w:hint="default"/>
      </w:rPr>
    </w:lvl>
    <w:lvl w:ilvl="8" w:tplc="DCFEA63A">
      <w:start w:val="1"/>
      <w:numFmt w:val="bullet"/>
      <w:lvlText w:val="•"/>
      <w:lvlJc w:val="left"/>
      <w:pPr>
        <w:tabs>
          <w:tab w:val="left" w:pos="6480"/>
        </w:tabs>
        <w:ind w:left="6480" w:hanging="360"/>
      </w:pPr>
      <w:rPr>
        <w:rFonts w:ascii="Times New Roman" w:hAnsi="Times New Roman" w:hint="default"/>
      </w:rPr>
    </w:lvl>
  </w:abstractNum>
  <w:abstractNum w:abstractNumId="8">
    <w:nsid w:val="00000009"/>
    <w:multiLevelType w:val="hybridMultilevel"/>
    <w:tmpl w:val="FA80C19C"/>
    <w:lvl w:ilvl="0" w:tplc="03A414FC">
      <w:start w:val="1"/>
      <w:numFmt w:val="bullet"/>
      <w:lvlText w:val="è"/>
      <w:lvlJc w:val="left"/>
      <w:pPr>
        <w:tabs>
          <w:tab w:val="left" w:pos="720"/>
        </w:tabs>
        <w:ind w:left="720" w:hanging="360"/>
      </w:pPr>
      <w:rPr>
        <w:rFonts w:ascii="Monotype Sorts" w:hAnsi="Monotype Sorts" w:hint="default"/>
      </w:rPr>
    </w:lvl>
    <w:lvl w:ilvl="1" w:tplc="6A9C4D88">
      <w:start w:val="1"/>
      <w:numFmt w:val="bullet"/>
      <w:lvlText w:val="è"/>
      <w:lvlJc w:val="left"/>
      <w:pPr>
        <w:tabs>
          <w:tab w:val="left" w:pos="1440"/>
        </w:tabs>
        <w:ind w:left="1440" w:hanging="360"/>
      </w:pPr>
      <w:rPr>
        <w:rFonts w:ascii="Monotype Sorts" w:hAnsi="Monotype Sorts" w:hint="default"/>
      </w:rPr>
    </w:lvl>
    <w:lvl w:ilvl="2" w:tplc="E9B44F48">
      <w:start w:val="1"/>
      <w:numFmt w:val="bullet"/>
      <w:lvlText w:val="è"/>
      <w:lvlJc w:val="left"/>
      <w:pPr>
        <w:tabs>
          <w:tab w:val="left" w:pos="2160"/>
        </w:tabs>
        <w:ind w:left="2160" w:hanging="360"/>
      </w:pPr>
      <w:rPr>
        <w:rFonts w:ascii="Monotype Sorts" w:hAnsi="Monotype Sorts" w:hint="default"/>
      </w:rPr>
    </w:lvl>
    <w:lvl w:ilvl="3" w:tplc="EAD6D65E">
      <w:start w:val="1"/>
      <w:numFmt w:val="bullet"/>
      <w:lvlText w:val="è"/>
      <w:lvlJc w:val="left"/>
      <w:pPr>
        <w:tabs>
          <w:tab w:val="left" w:pos="2880"/>
        </w:tabs>
        <w:ind w:left="2880" w:hanging="360"/>
      </w:pPr>
      <w:rPr>
        <w:rFonts w:ascii="Monotype Sorts" w:hAnsi="Monotype Sorts" w:hint="default"/>
      </w:rPr>
    </w:lvl>
    <w:lvl w:ilvl="4" w:tplc="54BE4CC6">
      <w:start w:val="1"/>
      <w:numFmt w:val="bullet"/>
      <w:lvlText w:val="è"/>
      <w:lvlJc w:val="left"/>
      <w:pPr>
        <w:tabs>
          <w:tab w:val="left" w:pos="3600"/>
        </w:tabs>
        <w:ind w:left="3600" w:hanging="360"/>
      </w:pPr>
      <w:rPr>
        <w:rFonts w:ascii="Monotype Sorts" w:hAnsi="Monotype Sorts" w:hint="default"/>
      </w:rPr>
    </w:lvl>
    <w:lvl w:ilvl="5" w:tplc="B17C8C32">
      <w:start w:val="1"/>
      <w:numFmt w:val="bullet"/>
      <w:lvlText w:val="è"/>
      <w:lvlJc w:val="left"/>
      <w:pPr>
        <w:tabs>
          <w:tab w:val="left" w:pos="4320"/>
        </w:tabs>
        <w:ind w:left="4320" w:hanging="360"/>
      </w:pPr>
      <w:rPr>
        <w:rFonts w:ascii="Monotype Sorts" w:hAnsi="Monotype Sorts" w:hint="default"/>
      </w:rPr>
    </w:lvl>
    <w:lvl w:ilvl="6" w:tplc="C7A82F32">
      <w:start w:val="1"/>
      <w:numFmt w:val="bullet"/>
      <w:lvlText w:val="è"/>
      <w:lvlJc w:val="left"/>
      <w:pPr>
        <w:tabs>
          <w:tab w:val="left" w:pos="5040"/>
        </w:tabs>
        <w:ind w:left="5040" w:hanging="360"/>
      </w:pPr>
      <w:rPr>
        <w:rFonts w:ascii="Monotype Sorts" w:hAnsi="Monotype Sorts" w:hint="default"/>
      </w:rPr>
    </w:lvl>
    <w:lvl w:ilvl="7" w:tplc="DC903826">
      <w:start w:val="1"/>
      <w:numFmt w:val="bullet"/>
      <w:lvlText w:val="è"/>
      <w:lvlJc w:val="left"/>
      <w:pPr>
        <w:tabs>
          <w:tab w:val="left" w:pos="5760"/>
        </w:tabs>
        <w:ind w:left="5760" w:hanging="360"/>
      </w:pPr>
      <w:rPr>
        <w:rFonts w:ascii="Monotype Sorts" w:hAnsi="Monotype Sorts" w:hint="default"/>
      </w:rPr>
    </w:lvl>
    <w:lvl w:ilvl="8" w:tplc="538EF4B0">
      <w:start w:val="1"/>
      <w:numFmt w:val="bullet"/>
      <w:lvlText w:val="è"/>
      <w:lvlJc w:val="left"/>
      <w:pPr>
        <w:tabs>
          <w:tab w:val="left" w:pos="6480"/>
        </w:tabs>
        <w:ind w:left="6480" w:hanging="360"/>
      </w:pPr>
      <w:rPr>
        <w:rFonts w:ascii="Monotype Sorts" w:hAnsi="Monotype Sorts" w:hint="default"/>
      </w:rPr>
    </w:lvl>
  </w:abstractNum>
  <w:abstractNum w:abstractNumId="9">
    <w:nsid w:val="0000000A"/>
    <w:multiLevelType w:val="hybridMultilevel"/>
    <w:tmpl w:val="B8A67146"/>
    <w:lvl w:ilvl="0" w:tplc="0D06E80A">
      <w:start w:val="1"/>
      <w:numFmt w:val="bullet"/>
      <w:lvlText w:val="¸"/>
      <w:lvlJc w:val="left"/>
      <w:pPr>
        <w:tabs>
          <w:tab w:val="left" w:pos="720"/>
        </w:tabs>
        <w:ind w:left="720" w:hanging="360"/>
      </w:pPr>
      <w:rPr>
        <w:rFonts w:ascii="Monotype Sorts" w:hAnsi="Monotype Sorts" w:hint="default"/>
      </w:rPr>
    </w:lvl>
    <w:lvl w:ilvl="1" w:tplc="51CA2A3E">
      <w:start w:val="1"/>
      <w:numFmt w:val="bullet"/>
      <w:lvlText w:val="¸"/>
      <w:lvlJc w:val="left"/>
      <w:pPr>
        <w:tabs>
          <w:tab w:val="left" w:pos="1440"/>
        </w:tabs>
        <w:ind w:left="1440" w:hanging="360"/>
      </w:pPr>
      <w:rPr>
        <w:rFonts w:ascii="Monotype Sorts" w:hAnsi="Monotype Sorts" w:hint="default"/>
      </w:rPr>
    </w:lvl>
    <w:lvl w:ilvl="2" w:tplc="114251EC">
      <w:start w:val="1"/>
      <w:numFmt w:val="bullet"/>
      <w:lvlText w:val="¸"/>
      <w:lvlJc w:val="left"/>
      <w:pPr>
        <w:tabs>
          <w:tab w:val="left" w:pos="2160"/>
        </w:tabs>
        <w:ind w:left="2160" w:hanging="360"/>
      </w:pPr>
      <w:rPr>
        <w:rFonts w:ascii="Monotype Sorts" w:hAnsi="Monotype Sorts" w:hint="default"/>
      </w:rPr>
    </w:lvl>
    <w:lvl w:ilvl="3" w:tplc="421E0C0A">
      <w:start w:val="1"/>
      <w:numFmt w:val="bullet"/>
      <w:lvlText w:val="¸"/>
      <w:lvlJc w:val="left"/>
      <w:pPr>
        <w:tabs>
          <w:tab w:val="left" w:pos="2880"/>
        </w:tabs>
        <w:ind w:left="2880" w:hanging="360"/>
      </w:pPr>
      <w:rPr>
        <w:rFonts w:ascii="Monotype Sorts" w:hAnsi="Monotype Sorts" w:hint="default"/>
      </w:rPr>
    </w:lvl>
    <w:lvl w:ilvl="4" w:tplc="3668894E">
      <w:start w:val="1"/>
      <w:numFmt w:val="bullet"/>
      <w:lvlText w:val="¸"/>
      <w:lvlJc w:val="left"/>
      <w:pPr>
        <w:tabs>
          <w:tab w:val="left" w:pos="3600"/>
        </w:tabs>
        <w:ind w:left="3600" w:hanging="360"/>
      </w:pPr>
      <w:rPr>
        <w:rFonts w:ascii="Monotype Sorts" w:hAnsi="Monotype Sorts" w:hint="default"/>
      </w:rPr>
    </w:lvl>
    <w:lvl w:ilvl="5" w:tplc="082E41FA">
      <w:start w:val="1"/>
      <w:numFmt w:val="bullet"/>
      <w:lvlText w:val="¸"/>
      <w:lvlJc w:val="left"/>
      <w:pPr>
        <w:tabs>
          <w:tab w:val="left" w:pos="4320"/>
        </w:tabs>
        <w:ind w:left="4320" w:hanging="360"/>
      </w:pPr>
      <w:rPr>
        <w:rFonts w:ascii="Monotype Sorts" w:hAnsi="Monotype Sorts" w:hint="default"/>
      </w:rPr>
    </w:lvl>
    <w:lvl w:ilvl="6" w:tplc="857E96F2">
      <w:start w:val="1"/>
      <w:numFmt w:val="bullet"/>
      <w:lvlText w:val="¸"/>
      <w:lvlJc w:val="left"/>
      <w:pPr>
        <w:tabs>
          <w:tab w:val="left" w:pos="5040"/>
        </w:tabs>
        <w:ind w:left="5040" w:hanging="360"/>
      </w:pPr>
      <w:rPr>
        <w:rFonts w:ascii="Monotype Sorts" w:hAnsi="Monotype Sorts" w:hint="default"/>
      </w:rPr>
    </w:lvl>
    <w:lvl w:ilvl="7" w:tplc="6A1ACBBA">
      <w:start w:val="1"/>
      <w:numFmt w:val="bullet"/>
      <w:lvlText w:val="¸"/>
      <w:lvlJc w:val="left"/>
      <w:pPr>
        <w:tabs>
          <w:tab w:val="left" w:pos="5760"/>
        </w:tabs>
        <w:ind w:left="5760" w:hanging="360"/>
      </w:pPr>
      <w:rPr>
        <w:rFonts w:ascii="Monotype Sorts" w:hAnsi="Monotype Sorts" w:hint="default"/>
      </w:rPr>
    </w:lvl>
    <w:lvl w:ilvl="8" w:tplc="33C0B214">
      <w:start w:val="1"/>
      <w:numFmt w:val="bullet"/>
      <w:lvlText w:val="¸"/>
      <w:lvlJc w:val="left"/>
      <w:pPr>
        <w:tabs>
          <w:tab w:val="left" w:pos="6480"/>
        </w:tabs>
        <w:ind w:left="6480" w:hanging="360"/>
      </w:pPr>
      <w:rPr>
        <w:rFonts w:ascii="Monotype Sorts" w:hAnsi="Monotype Sorts" w:hint="default"/>
      </w:rPr>
    </w:lvl>
  </w:abstractNum>
  <w:abstractNum w:abstractNumId="10">
    <w:nsid w:val="0000000B"/>
    <w:multiLevelType w:val="hybridMultilevel"/>
    <w:tmpl w:val="78A4A29A"/>
    <w:lvl w:ilvl="0" w:tplc="F2007A9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0000000C"/>
    <w:multiLevelType w:val="hybridMultilevel"/>
    <w:tmpl w:val="E8862292"/>
    <w:lvl w:ilvl="0" w:tplc="C22A45EC">
      <w:start w:val="1"/>
      <w:numFmt w:val="bullet"/>
      <w:lvlText w:val="Ø"/>
      <w:lvlJc w:val="left"/>
      <w:pPr>
        <w:tabs>
          <w:tab w:val="left" w:pos="720"/>
        </w:tabs>
        <w:ind w:left="720" w:hanging="360"/>
      </w:pPr>
      <w:rPr>
        <w:rFonts w:ascii="Monotype Sorts" w:hAnsi="Monotype Sorts" w:hint="default"/>
      </w:rPr>
    </w:lvl>
    <w:lvl w:ilvl="1" w:tplc="D5C8EEAE">
      <w:start w:val="1"/>
      <w:numFmt w:val="bullet"/>
      <w:lvlText w:val="Ø"/>
      <w:lvlJc w:val="left"/>
      <w:pPr>
        <w:tabs>
          <w:tab w:val="left" w:pos="1440"/>
        </w:tabs>
        <w:ind w:left="1440" w:hanging="360"/>
      </w:pPr>
      <w:rPr>
        <w:rFonts w:ascii="Monotype Sorts" w:hAnsi="Monotype Sorts" w:hint="default"/>
      </w:rPr>
    </w:lvl>
    <w:lvl w:ilvl="2" w:tplc="4E86E798">
      <w:start w:val="1"/>
      <w:numFmt w:val="bullet"/>
      <w:lvlText w:val="Ø"/>
      <w:lvlJc w:val="left"/>
      <w:pPr>
        <w:tabs>
          <w:tab w:val="left" w:pos="2160"/>
        </w:tabs>
        <w:ind w:left="2160" w:hanging="360"/>
      </w:pPr>
      <w:rPr>
        <w:rFonts w:ascii="Monotype Sorts" w:hAnsi="Monotype Sorts" w:hint="default"/>
      </w:rPr>
    </w:lvl>
    <w:lvl w:ilvl="3" w:tplc="4C0CE72C">
      <w:start w:val="1"/>
      <w:numFmt w:val="bullet"/>
      <w:lvlText w:val="Ø"/>
      <w:lvlJc w:val="left"/>
      <w:pPr>
        <w:tabs>
          <w:tab w:val="left" w:pos="2880"/>
        </w:tabs>
        <w:ind w:left="2880" w:hanging="360"/>
      </w:pPr>
      <w:rPr>
        <w:rFonts w:ascii="Monotype Sorts" w:hAnsi="Monotype Sorts" w:hint="default"/>
      </w:rPr>
    </w:lvl>
    <w:lvl w:ilvl="4" w:tplc="1AB4F438">
      <w:start w:val="1"/>
      <w:numFmt w:val="bullet"/>
      <w:lvlText w:val="Ø"/>
      <w:lvlJc w:val="left"/>
      <w:pPr>
        <w:tabs>
          <w:tab w:val="left" w:pos="3600"/>
        </w:tabs>
        <w:ind w:left="3600" w:hanging="360"/>
      </w:pPr>
      <w:rPr>
        <w:rFonts w:ascii="Monotype Sorts" w:hAnsi="Monotype Sorts" w:hint="default"/>
      </w:rPr>
    </w:lvl>
    <w:lvl w:ilvl="5" w:tplc="B6929C68">
      <w:start w:val="1"/>
      <w:numFmt w:val="bullet"/>
      <w:lvlText w:val="Ø"/>
      <w:lvlJc w:val="left"/>
      <w:pPr>
        <w:tabs>
          <w:tab w:val="left" w:pos="4320"/>
        </w:tabs>
        <w:ind w:left="4320" w:hanging="360"/>
      </w:pPr>
      <w:rPr>
        <w:rFonts w:ascii="Monotype Sorts" w:hAnsi="Monotype Sorts" w:hint="default"/>
      </w:rPr>
    </w:lvl>
    <w:lvl w:ilvl="6" w:tplc="C5781BCA">
      <w:start w:val="1"/>
      <w:numFmt w:val="bullet"/>
      <w:lvlText w:val="Ø"/>
      <w:lvlJc w:val="left"/>
      <w:pPr>
        <w:tabs>
          <w:tab w:val="left" w:pos="5040"/>
        </w:tabs>
        <w:ind w:left="5040" w:hanging="360"/>
      </w:pPr>
      <w:rPr>
        <w:rFonts w:ascii="Monotype Sorts" w:hAnsi="Monotype Sorts" w:hint="default"/>
      </w:rPr>
    </w:lvl>
    <w:lvl w:ilvl="7" w:tplc="8D8A71E8">
      <w:start w:val="1"/>
      <w:numFmt w:val="bullet"/>
      <w:lvlText w:val="Ø"/>
      <w:lvlJc w:val="left"/>
      <w:pPr>
        <w:tabs>
          <w:tab w:val="left" w:pos="5760"/>
        </w:tabs>
        <w:ind w:left="5760" w:hanging="360"/>
      </w:pPr>
      <w:rPr>
        <w:rFonts w:ascii="Monotype Sorts" w:hAnsi="Monotype Sorts" w:hint="default"/>
      </w:rPr>
    </w:lvl>
    <w:lvl w:ilvl="8" w:tplc="701EAB8A">
      <w:start w:val="1"/>
      <w:numFmt w:val="bullet"/>
      <w:lvlText w:val="Ø"/>
      <w:lvlJc w:val="left"/>
      <w:pPr>
        <w:tabs>
          <w:tab w:val="left" w:pos="6480"/>
        </w:tabs>
        <w:ind w:left="6480" w:hanging="360"/>
      </w:pPr>
      <w:rPr>
        <w:rFonts w:ascii="Monotype Sorts" w:hAnsi="Monotype Sorts" w:hint="default"/>
      </w:rPr>
    </w:lvl>
  </w:abstractNum>
  <w:abstractNum w:abstractNumId="12">
    <w:nsid w:val="0000000D"/>
    <w:multiLevelType w:val="hybridMultilevel"/>
    <w:tmpl w:val="91E8E6C0"/>
    <w:lvl w:ilvl="0" w:tplc="06B6EDCE">
      <w:start w:val="1"/>
      <w:numFmt w:val="bullet"/>
      <w:lvlText w:val="·"/>
      <w:lvlJc w:val="left"/>
      <w:pPr>
        <w:tabs>
          <w:tab w:val="left" w:pos="720"/>
        </w:tabs>
        <w:ind w:left="720" w:hanging="360"/>
      </w:pPr>
      <w:rPr>
        <w:rFonts w:ascii="Monotype Sorts" w:hAnsi="Monotype Sorts" w:hint="default"/>
      </w:rPr>
    </w:lvl>
    <w:lvl w:ilvl="1" w:tplc="798C522E">
      <w:start w:val="1"/>
      <w:numFmt w:val="bullet"/>
      <w:lvlText w:val="·"/>
      <w:lvlJc w:val="left"/>
      <w:pPr>
        <w:tabs>
          <w:tab w:val="left" w:pos="1440"/>
        </w:tabs>
        <w:ind w:left="1440" w:hanging="360"/>
      </w:pPr>
      <w:rPr>
        <w:rFonts w:ascii="Monotype Sorts" w:hAnsi="Monotype Sorts" w:hint="default"/>
      </w:rPr>
    </w:lvl>
    <w:lvl w:ilvl="2" w:tplc="4956FBC6">
      <w:start w:val="1"/>
      <w:numFmt w:val="bullet"/>
      <w:lvlText w:val="·"/>
      <w:lvlJc w:val="left"/>
      <w:pPr>
        <w:tabs>
          <w:tab w:val="left" w:pos="2160"/>
        </w:tabs>
        <w:ind w:left="2160" w:hanging="360"/>
      </w:pPr>
      <w:rPr>
        <w:rFonts w:ascii="Monotype Sorts" w:hAnsi="Monotype Sorts" w:hint="default"/>
      </w:rPr>
    </w:lvl>
    <w:lvl w:ilvl="3" w:tplc="979CCA90">
      <w:start w:val="1"/>
      <w:numFmt w:val="bullet"/>
      <w:lvlText w:val="·"/>
      <w:lvlJc w:val="left"/>
      <w:pPr>
        <w:tabs>
          <w:tab w:val="left" w:pos="2880"/>
        </w:tabs>
        <w:ind w:left="2880" w:hanging="360"/>
      </w:pPr>
      <w:rPr>
        <w:rFonts w:ascii="Monotype Sorts" w:hAnsi="Monotype Sorts" w:hint="default"/>
      </w:rPr>
    </w:lvl>
    <w:lvl w:ilvl="4" w:tplc="78C003C4">
      <w:start w:val="1"/>
      <w:numFmt w:val="bullet"/>
      <w:lvlText w:val="·"/>
      <w:lvlJc w:val="left"/>
      <w:pPr>
        <w:tabs>
          <w:tab w:val="left" w:pos="3600"/>
        </w:tabs>
        <w:ind w:left="3600" w:hanging="360"/>
      </w:pPr>
      <w:rPr>
        <w:rFonts w:ascii="Monotype Sorts" w:hAnsi="Monotype Sorts" w:hint="default"/>
      </w:rPr>
    </w:lvl>
    <w:lvl w:ilvl="5" w:tplc="D4320B50">
      <w:start w:val="1"/>
      <w:numFmt w:val="bullet"/>
      <w:lvlText w:val="·"/>
      <w:lvlJc w:val="left"/>
      <w:pPr>
        <w:tabs>
          <w:tab w:val="left" w:pos="4320"/>
        </w:tabs>
        <w:ind w:left="4320" w:hanging="360"/>
      </w:pPr>
      <w:rPr>
        <w:rFonts w:ascii="Monotype Sorts" w:hAnsi="Monotype Sorts" w:hint="default"/>
      </w:rPr>
    </w:lvl>
    <w:lvl w:ilvl="6" w:tplc="66E8635E">
      <w:start w:val="1"/>
      <w:numFmt w:val="bullet"/>
      <w:lvlText w:val="·"/>
      <w:lvlJc w:val="left"/>
      <w:pPr>
        <w:tabs>
          <w:tab w:val="left" w:pos="5040"/>
        </w:tabs>
        <w:ind w:left="5040" w:hanging="360"/>
      </w:pPr>
      <w:rPr>
        <w:rFonts w:ascii="Monotype Sorts" w:hAnsi="Monotype Sorts" w:hint="default"/>
      </w:rPr>
    </w:lvl>
    <w:lvl w:ilvl="7" w:tplc="72F20856">
      <w:start w:val="1"/>
      <w:numFmt w:val="bullet"/>
      <w:lvlText w:val="·"/>
      <w:lvlJc w:val="left"/>
      <w:pPr>
        <w:tabs>
          <w:tab w:val="left" w:pos="5760"/>
        </w:tabs>
        <w:ind w:left="5760" w:hanging="360"/>
      </w:pPr>
      <w:rPr>
        <w:rFonts w:ascii="Monotype Sorts" w:hAnsi="Monotype Sorts" w:hint="default"/>
      </w:rPr>
    </w:lvl>
    <w:lvl w:ilvl="8" w:tplc="2EF0349A">
      <w:start w:val="1"/>
      <w:numFmt w:val="bullet"/>
      <w:lvlText w:val="·"/>
      <w:lvlJc w:val="left"/>
      <w:pPr>
        <w:tabs>
          <w:tab w:val="left" w:pos="6480"/>
        </w:tabs>
        <w:ind w:left="6480" w:hanging="360"/>
      </w:pPr>
      <w:rPr>
        <w:rFonts w:ascii="Monotype Sorts" w:hAnsi="Monotype Sorts" w:hint="default"/>
      </w:rPr>
    </w:lvl>
  </w:abstractNum>
  <w:abstractNum w:abstractNumId="13">
    <w:nsid w:val="0000000E"/>
    <w:multiLevelType w:val="hybridMultilevel"/>
    <w:tmpl w:val="55784FAE"/>
    <w:lvl w:ilvl="0" w:tplc="21E83C40">
      <w:start w:val="1"/>
      <w:numFmt w:val="bullet"/>
      <w:lvlText w:val="Ø"/>
      <w:lvlJc w:val="left"/>
      <w:pPr>
        <w:tabs>
          <w:tab w:val="left" w:pos="720"/>
        </w:tabs>
        <w:ind w:left="720" w:hanging="360"/>
      </w:pPr>
      <w:rPr>
        <w:rFonts w:ascii="Monotype Sorts" w:hAnsi="Monotype Sorts" w:hint="default"/>
      </w:rPr>
    </w:lvl>
    <w:lvl w:ilvl="1" w:tplc="BBCE5F28">
      <w:start w:val="1"/>
      <w:numFmt w:val="bullet"/>
      <w:lvlText w:val="Ø"/>
      <w:lvlJc w:val="left"/>
      <w:pPr>
        <w:tabs>
          <w:tab w:val="left" w:pos="1440"/>
        </w:tabs>
        <w:ind w:left="1440" w:hanging="360"/>
      </w:pPr>
      <w:rPr>
        <w:rFonts w:ascii="Monotype Sorts" w:hAnsi="Monotype Sorts" w:hint="default"/>
      </w:rPr>
    </w:lvl>
    <w:lvl w:ilvl="2" w:tplc="E18C7044">
      <w:start w:val="1"/>
      <w:numFmt w:val="bullet"/>
      <w:lvlText w:val="Ø"/>
      <w:lvlJc w:val="left"/>
      <w:pPr>
        <w:tabs>
          <w:tab w:val="left" w:pos="2160"/>
        </w:tabs>
        <w:ind w:left="2160" w:hanging="360"/>
      </w:pPr>
      <w:rPr>
        <w:rFonts w:ascii="Monotype Sorts" w:hAnsi="Monotype Sorts" w:hint="default"/>
      </w:rPr>
    </w:lvl>
    <w:lvl w:ilvl="3" w:tplc="6A8C1ACA">
      <w:start w:val="1"/>
      <w:numFmt w:val="bullet"/>
      <w:lvlText w:val="Ø"/>
      <w:lvlJc w:val="left"/>
      <w:pPr>
        <w:tabs>
          <w:tab w:val="left" w:pos="2880"/>
        </w:tabs>
        <w:ind w:left="2880" w:hanging="360"/>
      </w:pPr>
      <w:rPr>
        <w:rFonts w:ascii="Monotype Sorts" w:hAnsi="Monotype Sorts" w:hint="default"/>
      </w:rPr>
    </w:lvl>
    <w:lvl w:ilvl="4" w:tplc="07103514">
      <w:start w:val="1"/>
      <w:numFmt w:val="bullet"/>
      <w:lvlText w:val="Ø"/>
      <w:lvlJc w:val="left"/>
      <w:pPr>
        <w:tabs>
          <w:tab w:val="left" w:pos="3600"/>
        </w:tabs>
        <w:ind w:left="3600" w:hanging="360"/>
      </w:pPr>
      <w:rPr>
        <w:rFonts w:ascii="Monotype Sorts" w:hAnsi="Monotype Sorts" w:hint="default"/>
      </w:rPr>
    </w:lvl>
    <w:lvl w:ilvl="5" w:tplc="CD7834B2">
      <w:start w:val="1"/>
      <w:numFmt w:val="bullet"/>
      <w:lvlText w:val="Ø"/>
      <w:lvlJc w:val="left"/>
      <w:pPr>
        <w:tabs>
          <w:tab w:val="left" w:pos="4320"/>
        </w:tabs>
        <w:ind w:left="4320" w:hanging="360"/>
      </w:pPr>
      <w:rPr>
        <w:rFonts w:ascii="Monotype Sorts" w:hAnsi="Monotype Sorts" w:hint="default"/>
      </w:rPr>
    </w:lvl>
    <w:lvl w:ilvl="6" w:tplc="0ACA2EDA">
      <w:start w:val="1"/>
      <w:numFmt w:val="bullet"/>
      <w:lvlText w:val="Ø"/>
      <w:lvlJc w:val="left"/>
      <w:pPr>
        <w:tabs>
          <w:tab w:val="left" w:pos="5040"/>
        </w:tabs>
        <w:ind w:left="5040" w:hanging="360"/>
      </w:pPr>
      <w:rPr>
        <w:rFonts w:ascii="Monotype Sorts" w:hAnsi="Monotype Sorts" w:hint="default"/>
      </w:rPr>
    </w:lvl>
    <w:lvl w:ilvl="7" w:tplc="A9024406">
      <w:start w:val="1"/>
      <w:numFmt w:val="bullet"/>
      <w:lvlText w:val="Ø"/>
      <w:lvlJc w:val="left"/>
      <w:pPr>
        <w:tabs>
          <w:tab w:val="left" w:pos="5760"/>
        </w:tabs>
        <w:ind w:left="5760" w:hanging="360"/>
      </w:pPr>
      <w:rPr>
        <w:rFonts w:ascii="Monotype Sorts" w:hAnsi="Monotype Sorts" w:hint="default"/>
      </w:rPr>
    </w:lvl>
    <w:lvl w:ilvl="8" w:tplc="068ED596">
      <w:start w:val="1"/>
      <w:numFmt w:val="bullet"/>
      <w:lvlText w:val="Ø"/>
      <w:lvlJc w:val="left"/>
      <w:pPr>
        <w:tabs>
          <w:tab w:val="left" w:pos="6480"/>
        </w:tabs>
        <w:ind w:left="6480" w:hanging="360"/>
      </w:pPr>
      <w:rPr>
        <w:rFonts w:ascii="Monotype Sorts" w:hAnsi="Monotype Sorts" w:hint="default"/>
      </w:rPr>
    </w:lvl>
  </w:abstractNum>
  <w:abstractNum w:abstractNumId="14">
    <w:nsid w:val="0000000F"/>
    <w:multiLevelType w:val="hybridMultilevel"/>
    <w:tmpl w:val="26C0EF78"/>
    <w:lvl w:ilvl="0" w:tplc="4DF29D04">
      <w:start w:val="1"/>
      <w:numFmt w:val="bullet"/>
      <w:lvlText w:val="¸"/>
      <w:lvlJc w:val="left"/>
      <w:pPr>
        <w:tabs>
          <w:tab w:val="left" w:pos="720"/>
        </w:tabs>
        <w:ind w:left="720" w:hanging="360"/>
      </w:pPr>
      <w:rPr>
        <w:rFonts w:ascii="Monotype Sorts" w:hAnsi="Monotype Sorts" w:hint="default"/>
      </w:rPr>
    </w:lvl>
    <w:lvl w:ilvl="1" w:tplc="5422161E">
      <w:start w:val="1"/>
      <w:numFmt w:val="bullet"/>
      <w:lvlText w:val="¸"/>
      <w:lvlJc w:val="left"/>
      <w:pPr>
        <w:tabs>
          <w:tab w:val="left" w:pos="1440"/>
        </w:tabs>
        <w:ind w:left="1440" w:hanging="360"/>
      </w:pPr>
      <w:rPr>
        <w:rFonts w:ascii="Monotype Sorts" w:hAnsi="Monotype Sorts" w:hint="default"/>
      </w:rPr>
    </w:lvl>
    <w:lvl w:ilvl="2" w:tplc="F9B43850">
      <w:start w:val="1"/>
      <w:numFmt w:val="bullet"/>
      <w:lvlText w:val="¸"/>
      <w:lvlJc w:val="left"/>
      <w:pPr>
        <w:tabs>
          <w:tab w:val="left" w:pos="2160"/>
        </w:tabs>
        <w:ind w:left="2160" w:hanging="360"/>
      </w:pPr>
      <w:rPr>
        <w:rFonts w:ascii="Monotype Sorts" w:hAnsi="Monotype Sorts" w:hint="default"/>
      </w:rPr>
    </w:lvl>
    <w:lvl w:ilvl="3" w:tplc="AA3AEAE8">
      <w:start w:val="1"/>
      <w:numFmt w:val="bullet"/>
      <w:lvlText w:val="¸"/>
      <w:lvlJc w:val="left"/>
      <w:pPr>
        <w:tabs>
          <w:tab w:val="left" w:pos="2880"/>
        </w:tabs>
        <w:ind w:left="2880" w:hanging="360"/>
      </w:pPr>
      <w:rPr>
        <w:rFonts w:ascii="Monotype Sorts" w:hAnsi="Monotype Sorts" w:hint="default"/>
      </w:rPr>
    </w:lvl>
    <w:lvl w:ilvl="4" w:tplc="7556E676">
      <w:start w:val="1"/>
      <w:numFmt w:val="bullet"/>
      <w:lvlText w:val="¸"/>
      <w:lvlJc w:val="left"/>
      <w:pPr>
        <w:tabs>
          <w:tab w:val="left" w:pos="3600"/>
        </w:tabs>
        <w:ind w:left="3600" w:hanging="360"/>
      </w:pPr>
      <w:rPr>
        <w:rFonts w:ascii="Monotype Sorts" w:hAnsi="Monotype Sorts" w:hint="default"/>
      </w:rPr>
    </w:lvl>
    <w:lvl w:ilvl="5" w:tplc="FC62DD0A">
      <w:start w:val="1"/>
      <w:numFmt w:val="bullet"/>
      <w:lvlText w:val="¸"/>
      <w:lvlJc w:val="left"/>
      <w:pPr>
        <w:tabs>
          <w:tab w:val="left" w:pos="4320"/>
        </w:tabs>
        <w:ind w:left="4320" w:hanging="360"/>
      </w:pPr>
      <w:rPr>
        <w:rFonts w:ascii="Monotype Sorts" w:hAnsi="Monotype Sorts" w:hint="default"/>
      </w:rPr>
    </w:lvl>
    <w:lvl w:ilvl="6" w:tplc="7500DDB0">
      <w:start w:val="1"/>
      <w:numFmt w:val="bullet"/>
      <w:lvlText w:val="¸"/>
      <w:lvlJc w:val="left"/>
      <w:pPr>
        <w:tabs>
          <w:tab w:val="left" w:pos="5040"/>
        </w:tabs>
        <w:ind w:left="5040" w:hanging="360"/>
      </w:pPr>
      <w:rPr>
        <w:rFonts w:ascii="Monotype Sorts" w:hAnsi="Monotype Sorts" w:hint="default"/>
      </w:rPr>
    </w:lvl>
    <w:lvl w:ilvl="7" w:tplc="3592A2F6">
      <w:start w:val="1"/>
      <w:numFmt w:val="bullet"/>
      <w:lvlText w:val="¸"/>
      <w:lvlJc w:val="left"/>
      <w:pPr>
        <w:tabs>
          <w:tab w:val="left" w:pos="5760"/>
        </w:tabs>
        <w:ind w:left="5760" w:hanging="360"/>
      </w:pPr>
      <w:rPr>
        <w:rFonts w:ascii="Monotype Sorts" w:hAnsi="Monotype Sorts" w:hint="default"/>
      </w:rPr>
    </w:lvl>
    <w:lvl w:ilvl="8" w:tplc="5B42655E">
      <w:start w:val="1"/>
      <w:numFmt w:val="bullet"/>
      <w:lvlText w:val="¸"/>
      <w:lvlJc w:val="left"/>
      <w:pPr>
        <w:tabs>
          <w:tab w:val="left" w:pos="6480"/>
        </w:tabs>
        <w:ind w:left="6480" w:hanging="360"/>
      </w:pPr>
      <w:rPr>
        <w:rFonts w:ascii="Monotype Sorts" w:hAnsi="Monotype Sorts" w:hint="default"/>
      </w:rPr>
    </w:lvl>
  </w:abstractNum>
  <w:abstractNum w:abstractNumId="15">
    <w:nsid w:val="00000010"/>
    <w:multiLevelType w:val="hybridMultilevel"/>
    <w:tmpl w:val="85381FC2"/>
    <w:lvl w:ilvl="0" w:tplc="DCECF44E">
      <w:start w:val="1"/>
      <w:numFmt w:val="bullet"/>
      <w:lvlText w:val="¶"/>
      <w:lvlJc w:val="left"/>
      <w:pPr>
        <w:tabs>
          <w:tab w:val="left" w:pos="720"/>
        </w:tabs>
        <w:ind w:left="720" w:hanging="360"/>
      </w:pPr>
      <w:rPr>
        <w:rFonts w:ascii="Monotype Sorts" w:hAnsi="Monotype Sorts" w:hint="default"/>
      </w:rPr>
    </w:lvl>
    <w:lvl w:ilvl="1" w:tplc="01B2695C">
      <w:start w:val="1"/>
      <w:numFmt w:val="bullet"/>
      <w:lvlText w:val="¶"/>
      <w:lvlJc w:val="left"/>
      <w:pPr>
        <w:tabs>
          <w:tab w:val="left" w:pos="1440"/>
        </w:tabs>
        <w:ind w:left="1440" w:hanging="360"/>
      </w:pPr>
      <w:rPr>
        <w:rFonts w:ascii="Monotype Sorts" w:hAnsi="Monotype Sorts" w:hint="default"/>
      </w:rPr>
    </w:lvl>
    <w:lvl w:ilvl="2" w:tplc="533CB046">
      <w:start w:val="1"/>
      <w:numFmt w:val="bullet"/>
      <w:lvlText w:val="¶"/>
      <w:lvlJc w:val="left"/>
      <w:pPr>
        <w:tabs>
          <w:tab w:val="left" w:pos="2160"/>
        </w:tabs>
        <w:ind w:left="2160" w:hanging="360"/>
      </w:pPr>
      <w:rPr>
        <w:rFonts w:ascii="Monotype Sorts" w:hAnsi="Monotype Sorts" w:hint="default"/>
      </w:rPr>
    </w:lvl>
    <w:lvl w:ilvl="3" w:tplc="0DE09BCE">
      <w:start w:val="1"/>
      <w:numFmt w:val="bullet"/>
      <w:lvlText w:val="¶"/>
      <w:lvlJc w:val="left"/>
      <w:pPr>
        <w:tabs>
          <w:tab w:val="left" w:pos="2880"/>
        </w:tabs>
        <w:ind w:left="2880" w:hanging="360"/>
      </w:pPr>
      <w:rPr>
        <w:rFonts w:ascii="Monotype Sorts" w:hAnsi="Monotype Sorts" w:hint="default"/>
      </w:rPr>
    </w:lvl>
    <w:lvl w:ilvl="4" w:tplc="ABD46DA8">
      <w:start w:val="1"/>
      <w:numFmt w:val="bullet"/>
      <w:lvlText w:val="¶"/>
      <w:lvlJc w:val="left"/>
      <w:pPr>
        <w:tabs>
          <w:tab w:val="left" w:pos="3600"/>
        </w:tabs>
        <w:ind w:left="3600" w:hanging="360"/>
      </w:pPr>
      <w:rPr>
        <w:rFonts w:ascii="Monotype Sorts" w:hAnsi="Monotype Sorts" w:hint="default"/>
      </w:rPr>
    </w:lvl>
    <w:lvl w:ilvl="5" w:tplc="3F3C3662">
      <w:start w:val="1"/>
      <w:numFmt w:val="bullet"/>
      <w:lvlText w:val="¶"/>
      <w:lvlJc w:val="left"/>
      <w:pPr>
        <w:tabs>
          <w:tab w:val="left" w:pos="4320"/>
        </w:tabs>
        <w:ind w:left="4320" w:hanging="360"/>
      </w:pPr>
      <w:rPr>
        <w:rFonts w:ascii="Monotype Sorts" w:hAnsi="Monotype Sorts" w:hint="default"/>
      </w:rPr>
    </w:lvl>
    <w:lvl w:ilvl="6" w:tplc="C36EFF70">
      <w:start w:val="1"/>
      <w:numFmt w:val="bullet"/>
      <w:lvlText w:val="¶"/>
      <w:lvlJc w:val="left"/>
      <w:pPr>
        <w:tabs>
          <w:tab w:val="left" w:pos="5040"/>
        </w:tabs>
        <w:ind w:left="5040" w:hanging="360"/>
      </w:pPr>
      <w:rPr>
        <w:rFonts w:ascii="Monotype Sorts" w:hAnsi="Monotype Sorts" w:hint="default"/>
      </w:rPr>
    </w:lvl>
    <w:lvl w:ilvl="7" w:tplc="0228F19E">
      <w:start w:val="1"/>
      <w:numFmt w:val="bullet"/>
      <w:lvlText w:val="¶"/>
      <w:lvlJc w:val="left"/>
      <w:pPr>
        <w:tabs>
          <w:tab w:val="left" w:pos="5760"/>
        </w:tabs>
        <w:ind w:left="5760" w:hanging="360"/>
      </w:pPr>
      <w:rPr>
        <w:rFonts w:ascii="Monotype Sorts" w:hAnsi="Monotype Sorts" w:hint="default"/>
      </w:rPr>
    </w:lvl>
    <w:lvl w:ilvl="8" w:tplc="DB6A114A">
      <w:start w:val="1"/>
      <w:numFmt w:val="bullet"/>
      <w:lvlText w:val="¶"/>
      <w:lvlJc w:val="left"/>
      <w:pPr>
        <w:tabs>
          <w:tab w:val="left" w:pos="6480"/>
        </w:tabs>
        <w:ind w:left="6480" w:hanging="360"/>
      </w:pPr>
      <w:rPr>
        <w:rFonts w:ascii="Monotype Sorts" w:hAnsi="Monotype Sorts" w:hint="default"/>
      </w:rPr>
    </w:lvl>
  </w:abstractNum>
  <w:abstractNum w:abstractNumId="16">
    <w:nsid w:val="00000011"/>
    <w:multiLevelType w:val="hybridMultilevel"/>
    <w:tmpl w:val="7A162D06"/>
    <w:lvl w:ilvl="0" w:tplc="96D86732">
      <w:start w:val="1"/>
      <w:numFmt w:val="bullet"/>
      <w:lvlText w:val="è"/>
      <w:lvlJc w:val="left"/>
      <w:pPr>
        <w:tabs>
          <w:tab w:val="left" w:pos="720"/>
        </w:tabs>
        <w:ind w:left="720" w:hanging="360"/>
      </w:pPr>
      <w:rPr>
        <w:rFonts w:ascii="Monotype Sorts" w:hAnsi="Monotype Sorts" w:hint="default"/>
      </w:rPr>
    </w:lvl>
    <w:lvl w:ilvl="1" w:tplc="559A4A70">
      <w:start w:val="1"/>
      <w:numFmt w:val="bullet"/>
      <w:lvlText w:val="è"/>
      <w:lvlJc w:val="left"/>
      <w:pPr>
        <w:tabs>
          <w:tab w:val="left" w:pos="1440"/>
        </w:tabs>
        <w:ind w:left="1440" w:hanging="360"/>
      </w:pPr>
      <w:rPr>
        <w:rFonts w:ascii="Monotype Sorts" w:hAnsi="Monotype Sorts" w:hint="default"/>
      </w:rPr>
    </w:lvl>
    <w:lvl w:ilvl="2" w:tplc="3F786F82">
      <w:start w:val="1"/>
      <w:numFmt w:val="bullet"/>
      <w:lvlText w:val="è"/>
      <w:lvlJc w:val="left"/>
      <w:pPr>
        <w:tabs>
          <w:tab w:val="left" w:pos="2160"/>
        </w:tabs>
        <w:ind w:left="2160" w:hanging="360"/>
      </w:pPr>
      <w:rPr>
        <w:rFonts w:ascii="Monotype Sorts" w:hAnsi="Monotype Sorts" w:hint="default"/>
      </w:rPr>
    </w:lvl>
    <w:lvl w:ilvl="3" w:tplc="32F2F7FA">
      <w:start w:val="1"/>
      <w:numFmt w:val="bullet"/>
      <w:lvlText w:val="è"/>
      <w:lvlJc w:val="left"/>
      <w:pPr>
        <w:tabs>
          <w:tab w:val="left" w:pos="2880"/>
        </w:tabs>
        <w:ind w:left="2880" w:hanging="360"/>
      </w:pPr>
      <w:rPr>
        <w:rFonts w:ascii="Monotype Sorts" w:hAnsi="Monotype Sorts" w:hint="default"/>
      </w:rPr>
    </w:lvl>
    <w:lvl w:ilvl="4" w:tplc="F4B0A752">
      <w:start w:val="1"/>
      <w:numFmt w:val="bullet"/>
      <w:lvlText w:val="è"/>
      <w:lvlJc w:val="left"/>
      <w:pPr>
        <w:tabs>
          <w:tab w:val="left" w:pos="3600"/>
        </w:tabs>
        <w:ind w:left="3600" w:hanging="360"/>
      </w:pPr>
      <w:rPr>
        <w:rFonts w:ascii="Monotype Sorts" w:hAnsi="Monotype Sorts" w:hint="default"/>
      </w:rPr>
    </w:lvl>
    <w:lvl w:ilvl="5" w:tplc="7B20DDA8">
      <w:start w:val="1"/>
      <w:numFmt w:val="bullet"/>
      <w:lvlText w:val="è"/>
      <w:lvlJc w:val="left"/>
      <w:pPr>
        <w:tabs>
          <w:tab w:val="left" w:pos="4320"/>
        </w:tabs>
        <w:ind w:left="4320" w:hanging="360"/>
      </w:pPr>
      <w:rPr>
        <w:rFonts w:ascii="Monotype Sorts" w:hAnsi="Monotype Sorts" w:hint="default"/>
      </w:rPr>
    </w:lvl>
    <w:lvl w:ilvl="6" w:tplc="02D62EFA">
      <w:start w:val="1"/>
      <w:numFmt w:val="bullet"/>
      <w:lvlText w:val="è"/>
      <w:lvlJc w:val="left"/>
      <w:pPr>
        <w:tabs>
          <w:tab w:val="left" w:pos="5040"/>
        </w:tabs>
        <w:ind w:left="5040" w:hanging="360"/>
      </w:pPr>
      <w:rPr>
        <w:rFonts w:ascii="Monotype Sorts" w:hAnsi="Monotype Sorts" w:hint="default"/>
      </w:rPr>
    </w:lvl>
    <w:lvl w:ilvl="7" w:tplc="9C98F54E">
      <w:start w:val="1"/>
      <w:numFmt w:val="bullet"/>
      <w:lvlText w:val="è"/>
      <w:lvlJc w:val="left"/>
      <w:pPr>
        <w:tabs>
          <w:tab w:val="left" w:pos="5760"/>
        </w:tabs>
        <w:ind w:left="5760" w:hanging="360"/>
      </w:pPr>
      <w:rPr>
        <w:rFonts w:ascii="Monotype Sorts" w:hAnsi="Monotype Sorts" w:hint="default"/>
      </w:rPr>
    </w:lvl>
    <w:lvl w:ilvl="8" w:tplc="3626B5CE">
      <w:start w:val="1"/>
      <w:numFmt w:val="bullet"/>
      <w:lvlText w:val="è"/>
      <w:lvlJc w:val="left"/>
      <w:pPr>
        <w:tabs>
          <w:tab w:val="left" w:pos="6480"/>
        </w:tabs>
        <w:ind w:left="6480" w:hanging="360"/>
      </w:pPr>
      <w:rPr>
        <w:rFonts w:ascii="Monotype Sorts" w:hAnsi="Monotype Sorts" w:hint="default"/>
      </w:rPr>
    </w:lvl>
  </w:abstractNum>
  <w:abstractNum w:abstractNumId="17">
    <w:nsid w:val="00000012"/>
    <w:multiLevelType w:val="hybridMultilevel"/>
    <w:tmpl w:val="8DC4335A"/>
    <w:lvl w:ilvl="0" w:tplc="4E44003C">
      <w:start w:val="1"/>
      <w:numFmt w:val="bullet"/>
      <w:lvlText w:val="·"/>
      <w:lvlJc w:val="left"/>
      <w:pPr>
        <w:tabs>
          <w:tab w:val="left" w:pos="720"/>
        </w:tabs>
        <w:ind w:left="720" w:hanging="360"/>
      </w:pPr>
      <w:rPr>
        <w:rFonts w:ascii="Monotype Sorts" w:hAnsi="Monotype Sorts" w:hint="default"/>
      </w:rPr>
    </w:lvl>
    <w:lvl w:ilvl="1" w:tplc="4FC4688C">
      <w:start w:val="1"/>
      <w:numFmt w:val="bullet"/>
      <w:lvlText w:val="·"/>
      <w:lvlJc w:val="left"/>
      <w:pPr>
        <w:tabs>
          <w:tab w:val="left" w:pos="1440"/>
        </w:tabs>
        <w:ind w:left="1440" w:hanging="360"/>
      </w:pPr>
      <w:rPr>
        <w:rFonts w:ascii="Monotype Sorts" w:hAnsi="Monotype Sorts" w:hint="default"/>
      </w:rPr>
    </w:lvl>
    <w:lvl w:ilvl="2" w:tplc="6360F6F6">
      <w:start w:val="1"/>
      <w:numFmt w:val="bullet"/>
      <w:lvlText w:val="·"/>
      <w:lvlJc w:val="left"/>
      <w:pPr>
        <w:tabs>
          <w:tab w:val="left" w:pos="2160"/>
        </w:tabs>
        <w:ind w:left="2160" w:hanging="360"/>
      </w:pPr>
      <w:rPr>
        <w:rFonts w:ascii="Monotype Sorts" w:hAnsi="Monotype Sorts" w:hint="default"/>
      </w:rPr>
    </w:lvl>
    <w:lvl w:ilvl="3" w:tplc="DC041374">
      <w:start w:val="1"/>
      <w:numFmt w:val="bullet"/>
      <w:lvlText w:val="·"/>
      <w:lvlJc w:val="left"/>
      <w:pPr>
        <w:tabs>
          <w:tab w:val="left" w:pos="2880"/>
        </w:tabs>
        <w:ind w:left="2880" w:hanging="360"/>
      </w:pPr>
      <w:rPr>
        <w:rFonts w:ascii="Monotype Sorts" w:hAnsi="Monotype Sorts" w:hint="default"/>
      </w:rPr>
    </w:lvl>
    <w:lvl w:ilvl="4" w:tplc="89C0F6CE">
      <w:start w:val="1"/>
      <w:numFmt w:val="bullet"/>
      <w:lvlText w:val="·"/>
      <w:lvlJc w:val="left"/>
      <w:pPr>
        <w:tabs>
          <w:tab w:val="left" w:pos="3600"/>
        </w:tabs>
        <w:ind w:left="3600" w:hanging="360"/>
      </w:pPr>
      <w:rPr>
        <w:rFonts w:ascii="Monotype Sorts" w:hAnsi="Monotype Sorts" w:hint="default"/>
      </w:rPr>
    </w:lvl>
    <w:lvl w:ilvl="5" w:tplc="076AB0F6">
      <w:start w:val="1"/>
      <w:numFmt w:val="bullet"/>
      <w:lvlText w:val="·"/>
      <w:lvlJc w:val="left"/>
      <w:pPr>
        <w:tabs>
          <w:tab w:val="left" w:pos="4320"/>
        </w:tabs>
        <w:ind w:left="4320" w:hanging="360"/>
      </w:pPr>
      <w:rPr>
        <w:rFonts w:ascii="Monotype Sorts" w:hAnsi="Monotype Sorts" w:hint="default"/>
      </w:rPr>
    </w:lvl>
    <w:lvl w:ilvl="6" w:tplc="78360CE6">
      <w:start w:val="1"/>
      <w:numFmt w:val="bullet"/>
      <w:lvlText w:val="·"/>
      <w:lvlJc w:val="left"/>
      <w:pPr>
        <w:tabs>
          <w:tab w:val="left" w:pos="5040"/>
        </w:tabs>
        <w:ind w:left="5040" w:hanging="360"/>
      </w:pPr>
      <w:rPr>
        <w:rFonts w:ascii="Monotype Sorts" w:hAnsi="Monotype Sorts" w:hint="default"/>
      </w:rPr>
    </w:lvl>
    <w:lvl w:ilvl="7" w:tplc="0E24E2B0">
      <w:start w:val="1"/>
      <w:numFmt w:val="bullet"/>
      <w:lvlText w:val="·"/>
      <w:lvlJc w:val="left"/>
      <w:pPr>
        <w:tabs>
          <w:tab w:val="left" w:pos="5760"/>
        </w:tabs>
        <w:ind w:left="5760" w:hanging="360"/>
      </w:pPr>
      <w:rPr>
        <w:rFonts w:ascii="Monotype Sorts" w:hAnsi="Monotype Sorts" w:hint="default"/>
      </w:rPr>
    </w:lvl>
    <w:lvl w:ilvl="8" w:tplc="1BA849E2">
      <w:start w:val="1"/>
      <w:numFmt w:val="bullet"/>
      <w:lvlText w:val="·"/>
      <w:lvlJc w:val="left"/>
      <w:pPr>
        <w:tabs>
          <w:tab w:val="left" w:pos="6480"/>
        </w:tabs>
        <w:ind w:left="6480" w:hanging="360"/>
      </w:pPr>
      <w:rPr>
        <w:rFonts w:ascii="Monotype Sorts" w:hAnsi="Monotype Sorts" w:hint="default"/>
      </w:rPr>
    </w:lvl>
  </w:abstractNum>
  <w:abstractNum w:abstractNumId="18">
    <w:nsid w:val="00000013"/>
    <w:multiLevelType w:val="hybridMultilevel"/>
    <w:tmpl w:val="7214D702"/>
    <w:lvl w:ilvl="0" w:tplc="0C067F96">
      <w:start w:val="1"/>
      <w:numFmt w:val="bullet"/>
      <w:lvlText w:val="Ø"/>
      <w:lvlJc w:val="left"/>
      <w:pPr>
        <w:tabs>
          <w:tab w:val="left" w:pos="720"/>
        </w:tabs>
        <w:ind w:left="720" w:hanging="360"/>
      </w:pPr>
      <w:rPr>
        <w:rFonts w:ascii="Monotype Sorts" w:hAnsi="Monotype Sorts" w:hint="default"/>
      </w:rPr>
    </w:lvl>
    <w:lvl w:ilvl="1" w:tplc="3FC6E1B0">
      <w:start w:val="1"/>
      <w:numFmt w:val="bullet"/>
      <w:lvlText w:val="Ø"/>
      <w:lvlJc w:val="left"/>
      <w:pPr>
        <w:tabs>
          <w:tab w:val="left" w:pos="1440"/>
        </w:tabs>
        <w:ind w:left="1440" w:hanging="360"/>
      </w:pPr>
      <w:rPr>
        <w:rFonts w:ascii="Monotype Sorts" w:hAnsi="Monotype Sorts" w:hint="default"/>
      </w:rPr>
    </w:lvl>
    <w:lvl w:ilvl="2" w:tplc="D836325E">
      <w:start w:val="1"/>
      <w:numFmt w:val="bullet"/>
      <w:lvlText w:val="Ø"/>
      <w:lvlJc w:val="left"/>
      <w:pPr>
        <w:tabs>
          <w:tab w:val="left" w:pos="2160"/>
        </w:tabs>
        <w:ind w:left="2160" w:hanging="360"/>
      </w:pPr>
      <w:rPr>
        <w:rFonts w:ascii="Monotype Sorts" w:hAnsi="Monotype Sorts" w:hint="default"/>
      </w:rPr>
    </w:lvl>
    <w:lvl w:ilvl="3" w:tplc="87B49E7E">
      <w:start w:val="1"/>
      <w:numFmt w:val="bullet"/>
      <w:lvlText w:val="Ø"/>
      <w:lvlJc w:val="left"/>
      <w:pPr>
        <w:tabs>
          <w:tab w:val="left" w:pos="2880"/>
        </w:tabs>
        <w:ind w:left="2880" w:hanging="360"/>
      </w:pPr>
      <w:rPr>
        <w:rFonts w:ascii="Monotype Sorts" w:hAnsi="Monotype Sorts" w:hint="default"/>
      </w:rPr>
    </w:lvl>
    <w:lvl w:ilvl="4" w:tplc="F026ABBE">
      <w:start w:val="1"/>
      <w:numFmt w:val="bullet"/>
      <w:lvlText w:val="Ø"/>
      <w:lvlJc w:val="left"/>
      <w:pPr>
        <w:tabs>
          <w:tab w:val="left" w:pos="3600"/>
        </w:tabs>
        <w:ind w:left="3600" w:hanging="360"/>
      </w:pPr>
      <w:rPr>
        <w:rFonts w:ascii="Monotype Sorts" w:hAnsi="Monotype Sorts" w:hint="default"/>
      </w:rPr>
    </w:lvl>
    <w:lvl w:ilvl="5" w:tplc="13749F60">
      <w:start w:val="1"/>
      <w:numFmt w:val="bullet"/>
      <w:lvlText w:val="Ø"/>
      <w:lvlJc w:val="left"/>
      <w:pPr>
        <w:tabs>
          <w:tab w:val="left" w:pos="4320"/>
        </w:tabs>
        <w:ind w:left="4320" w:hanging="360"/>
      </w:pPr>
      <w:rPr>
        <w:rFonts w:ascii="Monotype Sorts" w:hAnsi="Monotype Sorts" w:hint="default"/>
      </w:rPr>
    </w:lvl>
    <w:lvl w:ilvl="6" w:tplc="A198D2C4">
      <w:start w:val="1"/>
      <w:numFmt w:val="bullet"/>
      <w:lvlText w:val="Ø"/>
      <w:lvlJc w:val="left"/>
      <w:pPr>
        <w:tabs>
          <w:tab w:val="left" w:pos="5040"/>
        </w:tabs>
        <w:ind w:left="5040" w:hanging="360"/>
      </w:pPr>
      <w:rPr>
        <w:rFonts w:ascii="Monotype Sorts" w:hAnsi="Monotype Sorts" w:hint="default"/>
      </w:rPr>
    </w:lvl>
    <w:lvl w:ilvl="7" w:tplc="5498C304">
      <w:start w:val="1"/>
      <w:numFmt w:val="bullet"/>
      <w:lvlText w:val="Ø"/>
      <w:lvlJc w:val="left"/>
      <w:pPr>
        <w:tabs>
          <w:tab w:val="left" w:pos="5760"/>
        </w:tabs>
        <w:ind w:left="5760" w:hanging="360"/>
      </w:pPr>
      <w:rPr>
        <w:rFonts w:ascii="Monotype Sorts" w:hAnsi="Monotype Sorts" w:hint="default"/>
      </w:rPr>
    </w:lvl>
    <w:lvl w:ilvl="8" w:tplc="E16A23CA">
      <w:start w:val="1"/>
      <w:numFmt w:val="bullet"/>
      <w:lvlText w:val="Ø"/>
      <w:lvlJc w:val="left"/>
      <w:pPr>
        <w:tabs>
          <w:tab w:val="left" w:pos="6480"/>
        </w:tabs>
        <w:ind w:left="6480" w:hanging="360"/>
      </w:pPr>
      <w:rPr>
        <w:rFonts w:ascii="Monotype Sorts" w:hAnsi="Monotype Sorts" w:hint="default"/>
      </w:rPr>
    </w:lvl>
  </w:abstractNum>
  <w:abstractNum w:abstractNumId="19">
    <w:nsid w:val="00000014"/>
    <w:multiLevelType w:val="hybridMultilevel"/>
    <w:tmpl w:val="91A01920"/>
    <w:lvl w:ilvl="0" w:tplc="24261720">
      <w:start w:val="1"/>
      <w:numFmt w:val="bullet"/>
      <w:lvlText w:val="Ø"/>
      <w:lvlJc w:val="left"/>
      <w:pPr>
        <w:tabs>
          <w:tab w:val="left" w:pos="720"/>
        </w:tabs>
        <w:ind w:left="720" w:hanging="360"/>
      </w:pPr>
      <w:rPr>
        <w:rFonts w:ascii="Monotype Sorts" w:hAnsi="Monotype Sorts" w:hint="default"/>
      </w:rPr>
    </w:lvl>
    <w:lvl w:ilvl="1" w:tplc="8BF253C2">
      <w:start w:val="1"/>
      <w:numFmt w:val="bullet"/>
      <w:lvlText w:val="Ø"/>
      <w:lvlJc w:val="left"/>
      <w:pPr>
        <w:tabs>
          <w:tab w:val="left" w:pos="1440"/>
        </w:tabs>
        <w:ind w:left="1440" w:hanging="360"/>
      </w:pPr>
      <w:rPr>
        <w:rFonts w:ascii="Monotype Sorts" w:hAnsi="Monotype Sorts" w:hint="default"/>
      </w:rPr>
    </w:lvl>
    <w:lvl w:ilvl="2" w:tplc="D1D46BD6">
      <w:start w:val="1"/>
      <w:numFmt w:val="bullet"/>
      <w:lvlText w:val="Ø"/>
      <w:lvlJc w:val="left"/>
      <w:pPr>
        <w:tabs>
          <w:tab w:val="left" w:pos="2160"/>
        </w:tabs>
        <w:ind w:left="2160" w:hanging="360"/>
      </w:pPr>
      <w:rPr>
        <w:rFonts w:ascii="Monotype Sorts" w:hAnsi="Monotype Sorts" w:hint="default"/>
      </w:rPr>
    </w:lvl>
    <w:lvl w:ilvl="3" w:tplc="6C78CEC6">
      <w:start w:val="1"/>
      <w:numFmt w:val="bullet"/>
      <w:lvlText w:val="Ø"/>
      <w:lvlJc w:val="left"/>
      <w:pPr>
        <w:tabs>
          <w:tab w:val="left" w:pos="2880"/>
        </w:tabs>
        <w:ind w:left="2880" w:hanging="360"/>
      </w:pPr>
      <w:rPr>
        <w:rFonts w:ascii="Monotype Sorts" w:hAnsi="Monotype Sorts" w:hint="default"/>
      </w:rPr>
    </w:lvl>
    <w:lvl w:ilvl="4" w:tplc="29DA1980">
      <w:start w:val="1"/>
      <w:numFmt w:val="bullet"/>
      <w:lvlText w:val="Ø"/>
      <w:lvlJc w:val="left"/>
      <w:pPr>
        <w:tabs>
          <w:tab w:val="left" w:pos="3600"/>
        </w:tabs>
        <w:ind w:left="3600" w:hanging="360"/>
      </w:pPr>
      <w:rPr>
        <w:rFonts w:ascii="Monotype Sorts" w:hAnsi="Monotype Sorts" w:hint="default"/>
      </w:rPr>
    </w:lvl>
    <w:lvl w:ilvl="5" w:tplc="A6E4E7FE">
      <w:start w:val="1"/>
      <w:numFmt w:val="bullet"/>
      <w:lvlText w:val="Ø"/>
      <w:lvlJc w:val="left"/>
      <w:pPr>
        <w:tabs>
          <w:tab w:val="left" w:pos="4320"/>
        </w:tabs>
        <w:ind w:left="4320" w:hanging="360"/>
      </w:pPr>
      <w:rPr>
        <w:rFonts w:ascii="Monotype Sorts" w:hAnsi="Monotype Sorts" w:hint="default"/>
      </w:rPr>
    </w:lvl>
    <w:lvl w:ilvl="6" w:tplc="99A612C4">
      <w:start w:val="1"/>
      <w:numFmt w:val="bullet"/>
      <w:lvlText w:val="Ø"/>
      <w:lvlJc w:val="left"/>
      <w:pPr>
        <w:tabs>
          <w:tab w:val="left" w:pos="5040"/>
        </w:tabs>
        <w:ind w:left="5040" w:hanging="360"/>
      </w:pPr>
      <w:rPr>
        <w:rFonts w:ascii="Monotype Sorts" w:hAnsi="Monotype Sorts" w:hint="default"/>
      </w:rPr>
    </w:lvl>
    <w:lvl w:ilvl="7" w:tplc="5CEC3DE0">
      <w:start w:val="1"/>
      <w:numFmt w:val="bullet"/>
      <w:lvlText w:val="Ø"/>
      <w:lvlJc w:val="left"/>
      <w:pPr>
        <w:tabs>
          <w:tab w:val="left" w:pos="5760"/>
        </w:tabs>
        <w:ind w:left="5760" w:hanging="360"/>
      </w:pPr>
      <w:rPr>
        <w:rFonts w:ascii="Monotype Sorts" w:hAnsi="Monotype Sorts" w:hint="default"/>
      </w:rPr>
    </w:lvl>
    <w:lvl w:ilvl="8" w:tplc="107A9C38">
      <w:start w:val="1"/>
      <w:numFmt w:val="bullet"/>
      <w:lvlText w:val="Ø"/>
      <w:lvlJc w:val="left"/>
      <w:pPr>
        <w:tabs>
          <w:tab w:val="left" w:pos="6480"/>
        </w:tabs>
        <w:ind w:left="6480" w:hanging="360"/>
      </w:pPr>
      <w:rPr>
        <w:rFonts w:ascii="Monotype Sorts" w:hAnsi="Monotype Sorts" w:hint="default"/>
      </w:rPr>
    </w:lvl>
  </w:abstractNum>
  <w:abstractNum w:abstractNumId="20">
    <w:nsid w:val="00000015"/>
    <w:multiLevelType w:val="hybridMultilevel"/>
    <w:tmpl w:val="87289968"/>
    <w:lvl w:ilvl="0" w:tplc="DB3E7520">
      <w:start w:val="1"/>
      <w:numFmt w:val="bullet"/>
      <w:lvlText w:val="¸"/>
      <w:lvlJc w:val="left"/>
      <w:pPr>
        <w:tabs>
          <w:tab w:val="left" w:pos="720"/>
        </w:tabs>
        <w:ind w:left="720" w:hanging="360"/>
      </w:pPr>
      <w:rPr>
        <w:rFonts w:ascii="Monotype Sorts" w:hAnsi="Monotype Sorts" w:hint="default"/>
      </w:rPr>
    </w:lvl>
    <w:lvl w:ilvl="1" w:tplc="BF641B1C">
      <w:start w:val="1"/>
      <w:numFmt w:val="bullet"/>
      <w:lvlText w:val="¸"/>
      <w:lvlJc w:val="left"/>
      <w:pPr>
        <w:tabs>
          <w:tab w:val="left" w:pos="1440"/>
        </w:tabs>
        <w:ind w:left="1440" w:hanging="360"/>
      </w:pPr>
      <w:rPr>
        <w:rFonts w:ascii="Monotype Sorts" w:hAnsi="Monotype Sorts" w:hint="default"/>
      </w:rPr>
    </w:lvl>
    <w:lvl w:ilvl="2" w:tplc="70F60B24">
      <w:start w:val="1"/>
      <w:numFmt w:val="bullet"/>
      <w:lvlText w:val="¸"/>
      <w:lvlJc w:val="left"/>
      <w:pPr>
        <w:tabs>
          <w:tab w:val="left" w:pos="2160"/>
        </w:tabs>
        <w:ind w:left="2160" w:hanging="360"/>
      </w:pPr>
      <w:rPr>
        <w:rFonts w:ascii="Monotype Sorts" w:hAnsi="Monotype Sorts" w:hint="default"/>
      </w:rPr>
    </w:lvl>
    <w:lvl w:ilvl="3" w:tplc="C09E0A76">
      <w:start w:val="1"/>
      <w:numFmt w:val="bullet"/>
      <w:lvlText w:val="¸"/>
      <w:lvlJc w:val="left"/>
      <w:pPr>
        <w:tabs>
          <w:tab w:val="left" w:pos="2880"/>
        </w:tabs>
        <w:ind w:left="2880" w:hanging="360"/>
      </w:pPr>
      <w:rPr>
        <w:rFonts w:ascii="Monotype Sorts" w:hAnsi="Monotype Sorts" w:hint="default"/>
      </w:rPr>
    </w:lvl>
    <w:lvl w:ilvl="4" w:tplc="A5A2A042">
      <w:start w:val="1"/>
      <w:numFmt w:val="bullet"/>
      <w:lvlText w:val="¸"/>
      <w:lvlJc w:val="left"/>
      <w:pPr>
        <w:tabs>
          <w:tab w:val="left" w:pos="3600"/>
        </w:tabs>
        <w:ind w:left="3600" w:hanging="360"/>
      </w:pPr>
      <w:rPr>
        <w:rFonts w:ascii="Monotype Sorts" w:hAnsi="Monotype Sorts" w:hint="default"/>
      </w:rPr>
    </w:lvl>
    <w:lvl w:ilvl="5" w:tplc="6FBE5644">
      <w:start w:val="1"/>
      <w:numFmt w:val="bullet"/>
      <w:lvlText w:val="¸"/>
      <w:lvlJc w:val="left"/>
      <w:pPr>
        <w:tabs>
          <w:tab w:val="left" w:pos="4320"/>
        </w:tabs>
        <w:ind w:left="4320" w:hanging="360"/>
      </w:pPr>
      <w:rPr>
        <w:rFonts w:ascii="Monotype Sorts" w:hAnsi="Monotype Sorts" w:hint="default"/>
      </w:rPr>
    </w:lvl>
    <w:lvl w:ilvl="6" w:tplc="C048187E">
      <w:start w:val="1"/>
      <w:numFmt w:val="bullet"/>
      <w:lvlText w:val="¸"/>
      <w:lvlJc w:val="left"/>
      <w:pPr>
        <w:tabs>
          <w:tab w:val="left" w:pos="5040"/>
        </w:tabs>
        <w:ind w:left="5040" w:hanging="360"/>
      </w:pPr>
      <w:rPr>
        <w:rFonts w:ascii="Monotype Sorts" w:hAnsi="Monotype Sorts" w:hint="default"/>
      </w:rPr>
    </w:lvl>
    <w:lvl w:ilvl="7" w:tplc="FA40F710">
      <w:start w:val="1"/>
      <w:numFmt w:val="bullet"/>
      <w:lvlText w:val="¸"/>
      <w:lvlJc w:val="left"/>
      <w:pPr>
        <w:tabs>
          <w:tab w:val="left" w:pos="5760"/>
        </w:tabs>
        <w:ind w:left="5760" w:hanging="360"/>
      </w:pPr>
      <w:rPr>
        <w:rFonts w:ascii="Monotype Sorts" w:hAnsi="Monotype Sorts" w:hint="default"/>
      </w:rPr>
    </w:lvl>
    <w:lvl w:ilvl="8" w:tplc="E426208C">
      <w:start w:val="1"/>
      <w:numFmt w:val="bullet"/>
      <w:lvlText w:val="¸"/>
      <w:lvlJc w:val="left"/>
      <w:pPr>
        <w:tabs>
          <w:tab w:val="left" w:pos="6480"/>
        </w:tabs>
        <w:ind w:left="6480" w:hanging="360"/>
      </w:pPr>
      <w:rPr>
        <w:rFonts w:ascii="Monotype Sorts" w:hAnsi="Monotype Sorts" w:hint="default"/>
      </w:rPr>
    </w:lvl>
  </w:abstractNum>
  <w:abstractNum w:abstractNumId="21">
    <w:nsid w:val="00000016"/>
    <w:multiLevelType w:val="hybridMultilevel"/>
    <w:tmpl w:val="893E8B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00000017"/>
    <w:multiLevelType w:val="hybridMultilevel"/>
    <w:tmpl w:val="7C96037C"/>
    <w:lvl w:ilvl="0" w:tplc="F0C8D012">
      <w:start w:val="1"/>
      <w:numFmt w:val="decimal"/>
      <w:lvlText w:val="%1."/>
      <w:lvlJc w:val="left"/>
      <w:pPr>
        <w:tabs>
          <w:tab w:val="left" w:pos="720"/>
        </w:tabs>
        <w:ind w:left="720" w:hanging="360"/>
      </w:pPr>
      <w:rPr>
        <w:rFonts w:ascii="Calibri" w:eastAsia="Calibri" w:hAnsi="Calibri" w:cs="宋体"/>
      </w:rPr>
    </w:lvl>
    <w:lvl w:ilvl="1" w:tplc="224066FC">
      <w:start w:val="1"/>
      <w:numFmt w:val="bullet"/>
      <w:lvlText w:val="Ø"/>
      <w:lvlJc w:val="left"/>
      <w:pPr>
        <w:tabs>
          <w:tab w:val="left" w:pos="1440"/>
        </w:tabs>
        <w:ind w:left="1440" w:hanging="360"/>
      </w:pPr>
      <w:rPr>
        <w:rFonts w:ascii="Monotype Sorts" w:hAnsi="Monotype Sorts" w:hint="default"/>
      </w:rPr>
    </w:lvl>
    <w:lvl w:ilvl="2" w:tplc="3DEAC91C">
      <w:start w:val="1"/>
      <w:numFmt w:val="bullet"/>
      <w:lvlText w:val="Ø"/>
      <w:lvlJc w:val="left"/>
      <w:pPr>
        <w:tabs>
          <w:tab w:val="left" w:pos="2160"/>
        </w:tabs>
        <w:ind w:left="2160" w:hanging="360"/>
      </w:pPr>
      <w:rPr>
        <w:rFonts w:ascii="Monotype Sorts" w:hAnsi="Monotype Sorts" w:hint="default"/>
      </w:rPr>
    </w:lvl>
    <w:lvl w:ilvl="3" w:tplc="DE365630">
      <w:start w:val="1"/>
      <w:numFmt w:val="bullet"/>
      <w:lvlText w:val="Ø"/>
      <w:lvlJc w:val="left"/>
      <w:pPr>
        <w:tabs>
          <w:tab w:val="left" w:pos="2880"/>
        </w:tabs>
        <w:ind w:left="2880" w:hanging="360"/>
      </w:pPr>
      <w:rPr>
        <w:rFonts w:ascii="Monotype Sorts" w:hAnsi="Monotype Sorts" w:hint="default"/>
      </w:rPr>
    </w:lvl>
    <w:lvl w:ilvl="4" w:tplc="E1B69E10">
      <w:start w:val="1"/>
      <w:numFmt w:val="bullet"/>
      <w:lvlText w:val="Ø"/>
      <w:lvlJc w:val="left"/>
      <w:pPr>
        <w:tabs>
          <w:tab w:val="left" w:pos="3600"/>
        </w:tabs>
        <w:ind w:left="3600" w:hanging="360"/>
      </w:pPr>
      <w:rPr>
        <w:rFonts w:ascii="Monotype Sorts" w:hAnsi="Monotype Sorts" w:hint="default"/>
      </w:rPr>
    </w:lvl>
    <w:lvl w:ilvl="5" w:tplc="39CA7074">
      <w:start w:val="1"/>
      <w:numFmt w:val="bullet"/>
      <w:lvlText w:val="Ø"/>
      <w:lvlJc w:val="left"/>
      <w:pPr>
        <w:tabs>
          <w:tab w:val="left" w:pos="4320"/>
        </w:tabs>
        <w:ind w:left="4320" w:hanging="360"/>
      </w:pPr>
      <w:rPr>
        <w:rFonts w:ascii="Monotype Sorts" w:hAnsi="Monotype Sorts" w:hint="default"/>
      </w:rPr>
    </w:lvl>
    <w:lvl w:ilvl="6" w:tplc="B036868C">
      <w:start w:val="1"/>
      <w:numFmt w:val="bullet"/>
      <w:lvlText w:val="Ø"/>
      <w:lvlJc w:val="left"/>
      <w:pPr>
        <w:tabs>
          <w:tab w:val="left" w:pos="5040"/>
        </w:tabs>
        <w:ind w:left="5040" w:hanging="360"/>
      </w:pPr>
      <w:rPr>
        <w:rFonts w:ascii="Monotype Sorts" w:hAnsi="Monotype Sorts" w:hint="default"/>
      </w:rPr>
    </w:lvl>
    <w:lvl w:ilvl="7" w:tplc="130AC9D6">
      <w:start w:val="1"/>
      <w:numFmt w:val="bullet"/>
      <w:lvlText w:val="Ø"/>
      <w:lvlJc w:val="left"/>
      <w:pPr>
        <w:tabs>
          <w:tab w:val="left" w:pos="5760"/>
        </w:tabs>
        <w:ind w:left="5760" w:hanging="360"/>
      </w:pPr>
      <w:rPr>
        <w:rFonts w:ascii="Monotype Sorts" w:hAnsi="Monotype Sorts" w:hint="default"/>
      </w:rPr>
    </w:lvl>
    <w:lvl w:ilvl="8" w:tplc="A2424BF2">
      <w:start w:val="1"/>
      <w:numFmt w:val="bullet"/>
      <w:lvlText w:val="Ø"/>
      <w:lvlJc w:val="left"/>
      <w:pPr>
        <w:tabs>
          <w:tab w:val="left" w:pos="6480"/>
        </w:tabs>
        <w:ind w:left="6480" w:hanging="360"/>
      </w:pPr>
      <w:rPr>
        <w:rFonts w:ascii="Monotype Sorts" w:hAnsi="Monotype Sorts" w:hint="default"/>
      </w:rPr>
    </w:lvl>
  </w:abstractNum>
  <w:abstractNum w:abstractNumId="23">
    <w:nsid w:val="00000018"/>
    <w:multiLevelType w:val="hybridMultilevel"/>
    <w:tmpl w:val="39EC832C"/>
    <w:lvl w:ilvl="0" w:tplc="CA1C13C8">
      <w:start w:val="1"/>
      <w:numFmt w:val="bullet"/>
      <w:lvlText w:val="Ø"/>
      <w:lvlJc w:val="left"/>
      <w:pPr>
        <w:tabs>
          <w:tab w:val="left" w:pos="720"/>
        </w:tabs>
        <w:ind w:left="720" w:hanging="360"/>
      </w:pPr>
      <w:rPr>
        <w:rFonts w:ascii="Monotype Sorts" w:hAnsi="Monotype Sorts" w:hint="default"/>
      </w:rPr>
    </w:lvl>
    <w:lvl w:ilvl="1" w:tplc="580642DC">
      <w:start w:val="1"/>
      <w:numFmt w:val="bullet"/>
      <w:lvlText w:val="Ø"/>
      <w:lvlJc w:val="left"/>
      <w:pPr>
        <w:tabs>
          <w:tab w:val="left" w:pos="1440"/>
        </w:tabs>
        <w:ind w:left="1440" w:hanging="360"/>
      </w:pPr>
      <w:rPr>
        <w:rFonts w:ascii="Monotype Sorts" w:hAnsi="Monotype Sorts" w:hint="default"/>
      </w:rPr>
    </w:lvl>
    <w:lvl w:ilvl="2" w:tplc="81FC3CAE">
      <w:start w:val="1"/>
      <w:numFmt w:val="bullet"/>
      <w:lvlText w:val="Ø"/>
      <w:lvlJc w:val="left"/>
      <w:pPr>
        <w:tabs>
          <w:tab w:val="left" w:pos="2160"/>
        </w:tabs>
        <w:ind w:left="2160" w:hanging="360"/>
      </w:pPr>
      <w:rPr>
        <w:rFonts w:ascii="Monotype Sorts" w:hAnsi="Monotype Sorts" w:hint="default"/>
      </w:rPr>
    </w:lvl>
    <w:lvl w:ilvl="3" w:tplc="4D6EE2CC">
      <w:start w:val="1"/>
      <w:numFmt w:val="bullet"/>
      <w:lvlText w:val="Ø"/>
      <w:lvlJc w:val="left"/>
      <w:pPr>
        <w:tabs>
          <w:tab w:val="left" w:pos="2880"/>
        </w:tabs>
        <w:ind w:left="2880" w:hanging="360"/>
      </w:pPr>
      <w:rPr>
        <w:rFonts w:ascii="Monotype Sorts" w:hAnsi="Monotype Sorts" w:hint="default"/>
      </w:rPr>
    </w:lvl>
    <w:lvl w:ilvl="4" w:tplc="57F02F00">
      <w:start w:val="1"/>
      <w:numFmt w:val="bullet"/>
      <w:lvlText w:val="Ø"/>
      <w:lvlJc w:val="left"/>
      <w:pPr>
        <w:tabs>
          <w:tab w:val="left" w:pos="3600"/>
        </w:tabs>
        <w:ind w:left="3600" w:hanging="360"/>
      </w:pPr>
      <w:rPr>
        <w:rFonts w:ascii="Monotype Sorts" w:hAnsi="Monotype Sorts" w:hint="default"/>
      </w:rPr>
    </w:lvl>
    <w:lvl w:ilvl="5" w:tplc="980CA7E4">
      <w:start w:val="1"/>
      <w:numFmt w:val="bullet"/>
      <w:lvlText w:val="Ø"/>
      <w:lvlJc w:val="left"/>
      <w:pPr>
        <w:tabs>
          <w:tab w:val="left" w:pos="4320"/>
        </w:tabs>
        <w:ind w:left="4320" w:hanging="360"/>
      </w:pPr>
      <w:rPr>
        <w:rFonts w:ascii="Monotype Sorts" w:hAnsi="Monotype Sorts" w:hint="default"/>
      </w:rPr>
    </w:lvl>
    <w:lvl w:ilvl="6" w:tplc="4CA2707A">
      <w:start w:val="1"/>
      <w:numFmt w:val="bullet"/>
      <w:lvlText w:val="Ø"/>
      <w:lvlJc w:val="left"/>
      <w:pPr>
        <w:tabs>
          <w:tab w:val="left" w:pos="5040"/>
        </w:tabs>
        <w:ind w:left="5040" w:hanging="360"/>
      </w:pPr>
      <w:rPr>
        <w:rFonts w:ascii="Monotype Sorts" w:hAnsi="Monotype Sorts" w:hint="default"/>
      </w:rPr>
    </w:lvl>
    <w:lvl w:ilvl="7" w:tplc="5A96B2AA">
      <w:start w:val="1"/>
      <w:numFmt w:val="bullet"/>
      <w:lvlText w:val="Ø"/>
      <w:lvlJc w:val="left"/>
      <w:pPr>
        <w:tabs>
          <w:tab w:val="left" w:pos="5760"/>
        </w:tabs>
        <w:ind w:left="5760" w:hanging="360"/>
      </w:pPr>
      <w:rPr>
        <w:rFonts w:ascii="Monotype Sorts" w:hAnsi="Monotype Sorts" w:hint="default"/>
      </w:rPr>
    </w:lvl>
    <w:lvl w:ilvl="8" w:tplc="B0EE3E1E">
      <w:start w:val="1"/>
      <w:numFmt w:val="bullet"/>
      <w:lvlText w:val="Ø"/>
      <w:lvlJc w:val="left"/>
      <w:pPr>
        <w:tabs>
          <w:tab w:val="left" w:pos="6480"/>
        </w:tabs>
        <w:ind w:left="6480" w:hanging="360"/>
      </w:pPr>
      <w:rPr>
        <w:rFonts w:ascii="Monotype Sorts" w:hAnsi="Monotype Sorts" w:hint="default"/>
      </w:rPr>
    </w:lvl>
  </w:abstractNum>
  <w:abstractNum w:abstractNumId="24">
    <w:nsid w:val="00000019"/>
    <w:multiLevelType w:val="hybridMultilevel"/>
    <w:tmpl w:val="6CA8EF40"/>
    <w:lvl w:ilvl="0" w:tplc="30744E60">
      <w:start w:val="1"/>
      <w:numFmt w:val="bullet"/>
      <w:lvlText w:val="•"/>
      <w:lvlJc w:val="left"/>
      <w:pPr>
        <w:tabs>
          <w:tab w:val="left" w:pos="720"/>
        </w:tabs>
        <w:ind w:left="720" w:hanging="360"/>
      </w:pPr>
      <w:rPr>
        <w:rFonts w:ascii="Times New Roman" w:hAnsi="Times New Roman" w:hint="default"/>
      </w:rPr>
    </w:lvl>
    <w:lvl w:ilvl="1" w:tplc="2C7E24AE">
      <w:start w:val="1"/>
      <w:numFmt w:val="bullet"/>
      <w:lvlText w:val="•"/>
      <w:lvlJc w:val="left"/>
      <w:pPr>
        <w:tabs>
          <w:tab w:val="left" w:pos="1440"/>
        </w:tabs>
        <w:ind w:left="1440" w:hanging="360"/>
      </w:pPr>
      <w:rPr>
        <w:rFonts w:ascii="Times New Roman" w:hAnsi="Times New Roman" w:hint="default"/>
      </w:rPr>
    </w:lvl>
    <w:lvl w:ilvl="2" w:tplc="8D14B520">
      <w:start w:val="1"/>
      <w:numFmt w:val="bullet"/>
      <w:lvlText w:val="•"/>
      <w:lvlJc w:val="left"/>
      <w:pPr>
        <w:tabs>
          <w:tab w:val="left" w:pos="2160"/>
        </w:tabs>
        <w:ind w:left="2160" w:hanging="360"/>
      </w:pPr>
      <w:rPr>
        <w:rFonts w:ascii="Times New Roman" w:hAnsi="Times New Roman" w:hint="default"/>
      </w:rPr>
    </w:lvl>
    <w:lvl w:ilvl="3" w:tplc="089807F6">
      <w:start w:val="1"/>
      <w:numFmt w:val="bullet"/>
      <w:lvlText w:val="•"/>
      <w:lvlJc w:val="left"/>
      <w:pPr>
        <w:tabs>
          <w:tab w:val="left" w:pos="2880"/>
        </w:tabs>
        <w:ind w:left="2880" w:hanging="360"/>
      </w:pPr>
      <w:rPr>
        <w:rFonts w:ascii="Times New Roman" w:hAnsi="Times New Roman" w:hint="default"/>
      </w:rPr>
    </w:lvl>
    <w:lvl w:ilvl="4" w:tplc="CEFC1928">
      <w:start w:val="1"/>
      <w:numFmt w:val="bullet"/>
      <w:lvlText w:val="•"/>
      <w:lvlJc w:val="left"/>
      <w:pPr>
        <w:tabs>
          <w:tab w:val="left" w:pos="3600"/>
        </w:tabs>
        <w:ind w:left="3600" w:hanging="360"/>
      </w:pPr>
      <w:rPr>
        <w:rFonts w:ascii="Times New Roman" w:hAnsi="Times New Roman" w:hint="default"/>
      </w:rPr>
    </w:lvl>
    <w:lvl w:ilvl="5" w:tplc="7BC0EBB4">
      <w:start w:val="1"/>
      <w:numFmt w:val="bullet"/>
      <w:lvlText w:val="•"/>
      <w:lvlJc w:val="left"/>
      <w:pPr>
        <w:tabs>
          <w:tab w:val="left" w:pos="4320"/>
        </w:tabs>
        <w:ind w:left="4320" w:hanging="360"/>
      </w:pPr>
      <w:rPr>
        <w:rFonts w:ascii="Times New Roman" w:hAnsi="Times New Roman" w:hint="default"/>
      </w:rPr>
    </w:lvl>
    <w:lvl w:ilvl="6" w:tplc="16320494">
      <w:start w:val="1"/>
      <w:numFmt w:val="bullet"/>
      <w:lvlText w:val="•"/>
      <w:lvlJc w:val="left"/>
      <w:pPr>
        <w:tabs>
          <w:tab w:val="left" w:pos="5040"/>
        </w:tabs>
        <w:ind w:left="5040" w:hanging="360"/>
      </w:pPr>
      <w:rPr>
        <w:rFonts w:ascii="Times New Roman" w:hAnsi="Times New Roman" w:hint="default"/>
      </w:rPr>
    </w:lvl>
    <w:lvl w:ilvl="7" w:tplc="18EEC3B6">
      <w:start w:val="1"/>
      <w:numFmt w:val="bullet"/>
      <w:lvlText w:val="•"/>
      <w:lvlJc w:val="left"/>
      <w:pPr>
        <w:tabs>
          <w:tab w:val="left" w:pos="5760"/>
        </w:tabs>
        <w:ind w:left="5760" w:hanging="360"/>
      </w:pPr>
      <w:rPr>
        <w:rFonts w:ascii="Times New Roman" w:hAnsi="Times New Roman" w:hint="default"/>
      </w:rPr>
    </w:lvl>
    <w:lvl w:ilvl="8" w:tplc="D3F4D7F4">
      <w:start w:val="1"/>
      <w:numFmt w:val="bullet"/>
      <w:lvlText w:val="•"/>
      <w:lvlJc w:val="left"/>
      <w:pPr>
        <w:tabs>
          <w:tab w:val="left" w:pos="6480"/>
        </w:tabs>
        <w:ind w:left="6480" w:hanging="360"/>
      </w:pPr>
      <w:rPr>
        <w:rFonts w:ascii="Times New Roman" w:hAnsi="Times New Roman" w:hint="default"/>
      </w:rPr>
    </w:lvl>
  </w:abstractNum>
  <w:abstractNum w:abstractNumId="25">
    <w:nsid w:val="0000001A"/>
    <w:multiLevelType w:val="hybridMultilevel"/>
    <w:tmpl w:val="3FCAB382"/>
    <w:lvl w:ilvl="0" w:tplc="1B340072">
      <w:start w:val="1"/>
      <w:numFmt w:val="bullet"/>
      <w:lvlText w:val="•"/>
      <w:lvlJc w:val="left"/>
      <w:pPr>
        <w:tabs>
          <w:tab w:val="left" w:pos="720"/>
        </w:tabs>
        <w:ind w:left="720" w:hanging="360"/>
      </w:pPr>
      <w:rPr>
        <w:rFonts w:ascii="Times New Roman" w:hAnsi="Times New Roman" w:hint="default"/>
      </w:rPr>
    </w:lvl>
    <w:lvl w:ilvl="1" w:tplc="5AF25D52">
      <w:start w:val="1"/>
      <w:numFmt w:val="bullet"/>
      <w:lvlText w:val="•"/>
      <w:lvlJc w:val="left"/>
      <w:pPr>
        <w:tabs>
          <w:tab w:val="left" w:pos="1440"/>
        </w:tabs>
        <w:ind w:left="1440" w:hanging="360"/>
      </w:pPr>
      <w:rPr>
        <w:rFonts w:ascii="Times New Roman" w:hAnsi="Times New Roman" w:hint="default"/>
      </w:rPr>
    </w:lvl>
    <w:lvl w:ilvl="2" w:tplc="ABB02384">
      <w:start w:val="1"/>
      <w:numFmt w:val="bullet"/>
      <w:lvlText w:val="•"/>
      <w:lvlJc w:val="left"/>
      <w:pPr>
        <w:tabs>
          <w:tab w:val="left" w:pos="2160"/>
        </w:tabs>
        <w:ind w:left="2160" w:hanging="360"/>
      </w:pPr>
      <w:rPr>
        <w:rFonts w:ascii="Times New Roman" w:hAnsi="Times New Roman" w:hint="default"/>
      </w:rPr>
    </w:lvl>
    <w:lvl w:ilvl="3" w:tplc="E0748526">
      <w:start w:val="1"/>
      <w:numFmt w:val="bullet"/>
      <w:lvlText w:val="•"/>
      <w:lvlJc w:val="left"/>
      <w:pPr>
        <w:tabs>
          <w:tab w:val="left" w:pos="2880"/>
        </w:tabs>
        <w:ind w:left="2880" w:hanging="360"/>
      </w:pPr>
      <w:rPr>
        <w:rFonts w:ascii="Times New Roman" w:hAnsi="Times New Roman" w:hint="default"/>
      </w:rPr>
    </w:lvl>
    <w:lvl w:ilvl="4" w:tplc="6BDAF35A">
      <w:start w:val="1"/>
      <w:numFmt w:val="bullet"/>
      <w:lvlText w:val="•"/>
      <w:lvlJc w:val="left"/>
      <w:pPr>
        <w:tabs>
          <w:tab w:val="left" w:pos="3600"/>
        </w:tabs>
        <w:ind w:left="3600" w:hanging="360"/>
      </w:pPr>
      <w:rPr>
        <w:rFonts w:ascii="Times New Roman" w:hAnsi="Times New Roman" w:hint="default"/>
      </w:rPr>
    </w:lvl>
    <w:lvl w:ilvl="5" w:tplc="466C1734">
      <w:start w:val="1"/>
      <w:numFmt w:val="bullet"/>
      <w:lvlText w:val="•"/>
      <w:lvlJc w:val="left"/>
      <w:pPr>
        <w:tabs>
          <w:tab w:val="left" w:pos="4320"/>
        </w:tabs>
        <w:ind w:left="4320" w:hanging="360"/>
      </w:pPr>
      <w:rPr>
        <w:rFonts w:ascii="Times New Roman" w:hAnsi="Times New Roman" w:hint="default"/>
      </w:rPr>
    </w:lvl>
    <w:lvl w:ilvl="6" w:tplc="AA922F5C">
      <w:start w:val="1"/>
      <w:numFmt w:val="bullet"/>
      <w:lvlText w:val="•"/>
      <w:lvlJc w:val="left"/>
      <w:pPr>
        <w:tabs>
          <w:tab w:val="left" w:pos="5040"/>
        </w:tabs>
        <w:ind w:left="5040" w:hanging="360"/>
      </w:pPr>
      <w:rPr>
        <w:rFonts w:ascii="Times New Roman" w:hAnsi="Times New Roman" w:hint="default"/>
      </w:rPr>
    </w:lvl>
    <w:lvl w:ilvl="7" w:tplc="24BCB90C">
      <w:start w:val="1"/>
      <w:numFmt w:val="bullet"/>
      <w:lvlText w:val="•"/>
      <w:lvlJc w:val="left"/>
      <w:pPr>
        <w:tabs>
          <w:tab w:val="left" w:pos="5760"/>
        </w:tabs>
        <w:ind w:left="5760" w:hanging="360"/>
      </w:pPr>
      <w:rPr>
        <w:rFonts w:ascii="Times New Roman" w:hAnsi="Times New Roman" w:hint="default"/>
      </w:rPr>
    </w:lvl>
    <w:lvl w:ilvl="8" w:tplc="9304639A">
      <w:start w:val="1"/>
      <w:numFmt w:val="bullet"/>
      <w:lvlText w:val="•"/>
      <w:lvlJc w:val="left"/>
      <w:pPr>
        <w:tabs>
          <w:tab w:val="left" w:pos="6480"/>
        </w:tabs>
        <w:ind w:left="6480" w:hanging="360"/>
      </w:pPr>
      <w:rPr>
        <w:rFonts w:ascii="Times New Roman" w:hAnsi="Times New Roman" w:hint="default"/>
      </w:rPr>
    </w:lvl>
  </w:abstractNum>
  <w:abstractNum w:abstractNumId="26">
    <w:nsid w:val="0000001B"/>
    <w:multiLevelType w:val="hybridMultilevel"/>
    <w:tmpl w:val="AF70E512"/>
    <w:lvl w:ilvl="0" w:tplc="96E08D3E">
      <w:start w:val="1"/>
      <w:numFmt w:val="decimal"/>
      <w:lvlText w:val="%1."/>
      <w:lvlJc w:val="left"/>
      <w:pPr>
        <w:ind w:left="360" w:hanging="360"/>
      </w:pPr>
      <w:rPr>
        <w:rFonts w:ascii="Calibri" w:eastAsia="Calibri" w:hAnsi="Calibri" w:cs="宋体"/>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nsid w:val="0000001C"/>
    <w:multiLevelType w:val="hybridMultilevel"/>
    <w:tmpl w:val="E99EFA3C"/>
    <w:lvl w:ilvl="0" w:tplc="A7A87B7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7"/>
  </w:num>
  <w:num w:numId="2">
    <w:abstractNumId w:val="23"/>
  </w:num>
  <w:num w:numId="3">
    <w:abstractNumId w:val="21"/>
  </w:num>
  <w:num w:numId="4">
    <w:abstractNumId w:val="19"/>
  </w:num>
  <w:num w:numId="5">
    <w:abstractNumId w:val="8"/>
  </w:num>
  <w:num w:numId="6">
    <w:abstractNumId w:val="2"/>
  </w:num>
  <w:num w:numId="7">
    <w:abstractNumId w:val="10"/>
  </w:num>
  <w:num w:numId="8">
    <w:abstractNumId w:val="22"/>
  </w:num>
  <w:num w:numId="9">
    <w:abstractNumId w:val="6"/>
  </w:num>
  <w:num w:numId="10">
    <w:abstractNumId w:val="4"/>
  </w:num>
  <w:num w:numId="11">
    <w:abstractNumId w:val="25"/>
  </w:num>
  <w:num w:numId="12">
    <w:abstractNumId w:val="0"/>
  </w:num>
  <w:num w:numId="13">
    <w:abstractNumId w:val="26"/>
  </w:num>
  <w:num w:numId="14">
    <w:abstractNumId w:val="9"/>
  </w:num>
  <w:num w:numId="15">
    <w:abstractNumId w:val="16"/>
  </w:num>
  <w:num w:numId="16">
    <w:abstractNumId w:val="11"/>
  </w:num>
  <w:num w:numId="17">
    <w:abstractNumId w:val="17"/>
  </w:num>
  <w:num w:numId="18">
    <w:abstractNumId w:val="3"/>
  </w:num>
  <w:num w:numId="19">
    <w:abstractNumId w:val="15"/>
  </w:num>
  <w:num w:numId="20">
    <w:abstractNumId w:val="12"/>
  </w:num>
  <w:num w:numId="21">
    <w:abstractNumId w:val="13"/>
  </w:num>
  <w:num w:numId="22">
    <w:abstractNumId w:val="24"/>
  </w:num>
  <w:num w:numId="23">
    <w:abstractNumId w:val="18"/>
  </w:num>
  <w:num w:numId="24">
    <w:abstractNumId w:val="5"/>
  </w:num>
  <w:num w:numId="25">
    <w:abstractNumId w:val="14"/>
  </w:num>
  <w:num w:numId="26">
    <w:abstractNumId w:val="27"/>
  </w:num>
  <w:num w:numId="27">
    <w:abstractNumId w:val="20"/>
  </w:num>
  <w:num w:numId="2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oNotShadeFormData/>
  <w:characterSpacingControl w:val="doNotCompress"/>
  <w:doNotValidateAgainstSchema/>
  <w:doNotDemarcateInvalidXml/>
  <w:compat/>
  <w:rsids>
    <w:rsidRoot w:val="00172A27"/>
    <w:rsid w:val="000240DB"/>
    <w:rsid w:val="00036A4A"/>
    <w:rsid w:val="00056E51"/>
    <w:rsid w:val="00191356"/>
    <w:rsid w:val="00262A4A"/>
    <w:rsid w:val="00282048"/>
    <w:rsid w:val="00284133"/>
    <w:rsid w:val="002A6321"/>
    <w:rsid w:val="002D010D"/>
    <w:rsid w:val="003135AA"/>
    <w:rsid w:val="00380795"/>
    <w:rsid w:val="00421AC5"/>
    <w:rsid w:val="004941F9"/>
    <w:rsid w:val="005118F2"/>
    <w:rsid w:val="00555660"/>
    <w:rsid w:val="005A642C"/>
    <w:rsid w:val="00761E9F"/>
    <w:rsid w:val="00A2186A"/>
    <w:rsid w:val="00A530BA"/>
    <w:rsid w:val="00AD4C07"/>
    <w:rsid w:val="00B07CB8"/>
    <w:rsid w:val="00C138F4"/>
    <w:rsid w:val="00CA220F"/>
    <w:rsid w:val="00CB31F6"/>
    <w:rsid w:val="00D127CE"/>
    <w:rsid w:val="00D968A5"/>
    <w:rsid w:val="00E67F37"/>
    <w:rsid w:val="00EC684D"/>
    <w:rsid w:val="00F242E4"/>
    <w:rsid w:val="00FF72B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宋体"/>
      <w:sz w:val="22"/>
      <w:szCs w:val="22"/>
      <w:lang w:val="en-US" w:eastAsia="en-US"/>
    </w:rPr>
  </w:style>
  <w:style w:type="character" w:default="1" w:styleId="DefaultParagraphFont">
    <w:name w:val="Default Paragraph Font"/>
    <w:rPr>
      <w:rFonts w:ascii="Calibri" w:eastAsia="Calibri" w:hAnsi="Calibri" w:cs="宋体"/>
      <w:sz w:val="22"/>
      <w:szCs w:val="22"/>
      <w:lang w:val="en-US" w:eastAsia="en-US" w:bidi="ar-SA"/>
    </w:rPr>
  </w:style>
  <w:style w:type="table" w:default="1" w:styleId="TableNormal">
    <w:name w:val="Normal Table"/>
    <w:pPr>
      <w:spacing w:after="200" w:line="276" w:lineRule="auto"/>
    </w:pPr>
    <w:rPr>
      <w:rFonts w:cs="宋体"/>
      <w:sz w:val="22"/>
      <w:szCs w:val="22"/>
      <w:lang w:val="en-US" w:eastAsia="en-US"/>
    </w:rPr>
    <w:tblPr>
      <w:tblInd w:w="0" w:type="dxa"/>
      <w:tblCellMar>
        <w:top w:w="0" w:type="dxa"/>
        <w:left w:w="108" w:type="dxa"/>
        <w:bottom w:w="0" w:type="dxa"/>
        <w:right w:w="108" w:type="dxa"/>
      </w:tblCellMar>
    </w:tblPr>
  </w:style>
  <w:style w:type="numbering" w:default="1" w:styleId="NoList">
    <w:name w:val="No List"/>
    <w:pPr>
      <w:spacing w:after="200" w:line="276" w:lineRule="auto"/>
    </w:pPr>
  </w:style>
  <w:style w:type="paragraph" w:styleId="ListParagraph">
    <w:name w:val="List Paragraph"/>
    <w:basedOn w:val="Normal"/>
    <w:qFormat/>
    <w:pPr>
      <w:ind w:left="720"/>
      <w:contextualSpacing/>
    </w:pPr>
  </w:style>
  <w:style w:type="paragraph" w:styleId="NormalWeb">
    <w:name w:val="Normal (Web)"/>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eastAsia="Calibri" w:hAnsi="Tahoma" w:cs="Tahoma"/>
      <w:sz w:val="16"/>
      <w:szCs w:val="16"/>
      <w:lang w:val="en-US"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wmf"/><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1826</Words>
  <Characters>10409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Srihari</dc:creator>
  <cp:lastModifiedBy>CIVIL-SVITS</cp:lastModifiedBy>
  <cp:revision>2</cp:revision>
  <dcterms:created xsi:type="dcterms:W3CDTF">2018-02-23T08:54:00Z</dcterms:created>
  <dcterms:modified xsi:type="dcterms:W3CDTF">2018-02-23T08:54:00Z</dcterms:modified>
  <cp:version>12.0000</cp:version>
</cp:coreProperties>
</file>